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072" w:rsidRPr="000A6072" w:rsidRDefault="000A6072" w:rsidP="00E37519">
      <w:pPr>
        <w:rPr>
          <w:sz w:val="40"/>
          <w:szCs w:val="40"/>
        </w:rPr>
      </w:pPr>
      <w:r w:rsidRPr="000A6072">
        <w:rPr>
          <w:sz w:val="40"/>
          <w:szCs w:val="40"/>
        </w:rPr>
        <w:t>Triangulating your Design</w:t>
      </w:r>
    </w:p>
    <w:p w:rsidR="000A6072" w:rsidRDefault="000A6072" w:rsidP="00E37519">
      <w:r>
        <w:t>Triangulating your design is not an explicit part of UML; however it is a process you need to apply to make sure that your documentation is internally consistent.  Each UML document views your system from different angles.  Imagine drawing pictures of a house.  You might stand in the back garden and draw the house from there.  If the house has a chimney you will need to make sure the chimney is included.  If you then draw a picture from the front of the house and omit the chimney when it is clearly visible then comparing the two pictures would help to spot the discrepancy.</w:t>
      </w:r>
    </w:p>
    <w:p w:rsidR="000A6072" w:rsidRDefault="000A6072" w:rsidP="00E37519">
      <w:r>
        <w:t>The same is true of the three UML documents.  If in your use case diagram you have an actor called admin who never appears on any of the sequence diagrams then something has been missed.  If there is an object on your sequence diagram that lacks a class on the class diagram then you need to review the design.</w:t>
      </w:r>
    </w:p>
    <w:p w:rsidR="00E37519" w:rsidRDefault="00E37519" w:rsidP="00E37519">
      <w:r>
        <w:t xml:space="preserve">This document contains sample diagrams and triangulation data for the address book application.  The first part of the document </w:t>
      </w:r>
      <w:r w:rsidR="00F47594">
        <w:t>contains candidate design documents for the design of the system.  The second part of the system has potential triangulation data for the described system.  There are gaps in both the diagrams and the triangulation data and as an exercise you will be required to try and identify the gaps.  The third part of the document contains blank triangulation tables so that you may apply the technique to your own system design.</w:t>
      </w:r>
    </w:p>
    <w:p w:rsidR="000A6072" w:rsidRDefault="000A6072" w:rsidP="00E37519"/>
    <w:p w:rsidR="000A6072" w:rsidRDefault="000A6072">
      <w:r>
        <w:br w:type="page"/>
      </w:r>
    </w:p>
    <w:sdt>
      <w:sdtPr>
        <w:id w:val="535844195"/>
        <w:docPartObj>
          <w:docPartGallery w:val="Table of Contents"/>
          <w:docPartUnique/>
        </w:docPartObj>
      </w:sdtPr>
      <w:sdtEndPr>
        <w:rPr>
          <w:rFonts w:asciiTheme="minorHAnsi" w:eastAsiaTheme="minorHAnsi" w:hAnsiTheme="minorHAnsi" w:cstheme="minorBidi"/>
          <w:b w:val="0"/>
          <w:bCs w:val="0"/>
          <w:color w:val="auto"/>
          <w:sz w:val="22"/>
          <w:szCs w:val="22"/>
          <w:lang w:val="en-GB"/>
        </w:rPr>
      </w:sdtEndPr>
      <w:sdtContent>
        <w:p w:rsidR="000A6072" w:rsidRDefault="000A6072">
          <w:pPr>
            <w:pStyle w:val="TOCHeading"/>
          </w:pPr>
          <w:r>
            <w:t>Contents</w:t>
          </w:r>
        </w:p>
        <w:p w:rsidR="000A6072" w:rsidRDefault="000A6072">
          <w:pPr>
            <w:pStyle w:val="TOC2"/>
            <w:tabs>
              <w:tab w:val="right" w:leader="dot" w:pos="9016"/>
            </w:tabs>
            <w:rPr>
              <w:rFonts w:eastAsiaTheme="minorEastAsia"/>
              <w:noProof/>
              <w:lang w:eastAsia="en-GB"/>
            </w:rPr>
          </w:pPr>
          <w:r>
            <w:fldChar w:fldCharType="begin"/>
          </w:r>
          <w:r>
            <w:instrText xml:space="preserve"> TOC \o "1-3" \h \z \u </w:instrText>
          </w:r>
          <w:r>
            <w:fldChar w:fldCharType="separate"/>
          </w:r>
          <w:hyperlink w:anchor="_Toc485038915" w:history="1">
            <w:r w:rsidRPr="004E0B5A">
              <w:rPr>
                <w:rStyle w:val="Hyperlink"/>
                <w:noProof/>
              </w:rPr>
              <w:t>Part 1: Sample Diagrams</w:t>
            </w:r>
            <w:r>
              <w:rPr>
                <w:noProof/>
                <w:webHidden/>
              </w:rPr>
              <w:tab/>
            </w:r>
            <w:r>
              <w:rPr>
                <w:noProof/>
                <w:webHidden/>
              </w:rPr>
              <w:fldChar w:fldCharType="begin"/>
            </w:r>
            <w:r>
              <w:rPr>
                <w:noProof/>
                <w:webHidden/>
              </w:rPr>
              <w:instrText xml:space="preserve"> PAGEREF _Toc485038915 \h </w:instrText>
            </w:r>
            <w:r>
              <w:rPr>
                <w:noProof/>
                <w:webHidden/>
              </w:rPr>
            </w:r>
            <w:r>
              <w:rPr>
                <w:noProof/>
                <w:webHidden/>
              </w:rPr>
              <w:fldChar w:fldCharType="separate"/>
            </w:r>
            <w:r>
              <w:rPr>
                <w:noProof/>
                <w:webHidden/>
              </w:rPr>
              <w:t>1</w:t>
            </w:r>
            <w:r>
              <w:rPr>
                <w:noProof/>
                <w:webHidden/>
              </w:rPr>
              <w:fldChar w:fldCharType="end"/>
            </w:r>
          </w:hyperlink>
        </w:p>
        <w:p w:rsidR="000A6072" w:rsidRDefault="000A6072">
          <w:pPr>
            <w:pStyle w:val="TOC2"/>
            <w:tabs>
              <w:tab w:val="right" w:leader="dot" w:pos="9016"/>
            </w:tabs>
            <w:rPr>
              <w:rFonts w:eastAsiaTheme="minorEastAsia"/>
              <w:noProof/>
              <w:lang w:eastAsia="en-GB"/>
            </w:rPr>
          </w:pPr>
          <w:hyperlink w:anchor="_Toc485038916" w:history="1">
            <w:r w:rsidRPr="004E0B5A">
              <w:rPr>
                <w:rStyle w:val="Hyperlink"/>
                <w:noProof/>
              </w:rPr>
              <w:t>Part 2: Triangulation Tables</w:t>
            </w:r>
            <w:r>
              <w:rPr>
                <w:noProof/>
                <w:webHidden/>
              </w:rPr>
              <w:tab/>
            </w:r>
            <w:r>
              <w:rPr>
                <w:noProof/>
                <w:webHidden/>
              </w:rPr>
              <w:fldChar w:fldCharType="begin"/>
            </w:r>
            <w:r>
              <w:rPr>
                <w:noProof/>
                <w:webHidden/>
              </w:rPr>
              <w:instrText xml:space="preserve"> PAGEREF _Toc485038916 \h </w:instrText>
            </w:r>
            <w:r>
              <w:rPr>
                <w:noProof/>
                <w:webHidden/>
              </w:rPr>
            </w:r>
            <w:r>
              <w:rPr>
                <w:noProof/>
                <w:webHidden/>
              </w:rPr>
              <w:fldChar w:fldCharType="separate"/>
            </w:r>
            <w:r>
              <w:rPr>
                <w:noProof/>
                <w:webHidden/>
              </w:rPr>
              <w:t>5</w:t>
            </w:r>
            <w:r>
              <w:rPr>
                <w:noProof/>
                <w:webHidden/>
              </w:rPr>
              <w:fldChar w:fldCharType="end"/>
            </w:r>
          </w:hyperlink>
        </w:p>
        <w:p w:rsidR="000A6072" w:rsidRDefault="000A6072">
          <w:pPr>
            <w:pStyle w:val="TOC2"/>
            <w:tabs>
              <w:tab w:val="right" w:leader="dot" w:pos="9016"/>
            </w:tabs>
            <w:rPr>
              <w:rFonts w:eastAsiaTheme="minorEastAsia"/>
              <w:noProof/>
              <w:lang w:eastAsia="en-GB"/>
            </w:rPr>
          </w:pPr>
          <w:hyperlink w:anchor="_Toc485038917" w:history="1">
            <w:r w:rsidRPr="004E0B5A">
              <w:rPr>
                <w:rStyle w:val="Hyperlink"/>
                <w:noProof/>
              </w:rPr>
              <w:t>Actors</w:t>
            </w:r>
            <w:r>
              <w:rPr>
                <w:noProof/>
                <w:webHidden/>
              </w:rPr>
              <w:tab/>
            </w:r>
            <w:r>
              <w:rPr>
                <w:noProof/>
                <w:webHidden/>
              </w:rPr>
              <w:fldChar w:fldCharType="begin"/>
            </w:r>
            <w:r>
              <w:rPr>
                <w:noProof/>
                <w:webHidden/>
              </w:rPr>
              <w:instrText xml:space="preserve"> PAGEREF _Toc485038917 \h </w:instrText>
            </w:r>
            <w:r>
              <w:rPr>
                <w:noProof/>
                <w:webHidden/>
              </w:rPr>
            </w:r>
            <w:r>
              <w:rPr>
                <w:noProof/>
                <w:webHidden/>
              </w:rPr>
              <w:fldChar w:fldCharType="separate"/>
            </w:r>
            <w:r>
              <w:rPr>
                <w:noProof/>
                <w:webHidden/>
              </w:rPr>
              <w:t>5</w:t>
            </w:r>
            <w:r>
              <w:rPr>
                <w:noProof/>
                <w:webHidden/>
              </w:rPr>
              <w:fldChar w:fldCharType="end"/>
            </w:r>
          </w:hyperlink>
        </w:p>
        <w:p w:rsidR="000A6072" w:rsidRDefault="000A6072">
          <w:pPr>
            <w:pStyle w:val="TOC2"/>
            <w:tabs>
              <w:tab w:val="right" w:leader="dot" w:pos="9016"/>
            </w:tabs>
            <w:rPr>
              <w:rFonts w:eastAsiaTheme="minorEastAsia"/>
              <w:noProof/>
              <w:lang w:eastAsia="en-GB"/>
            </w:rPr>
          </w:pPr>
          <w:hyperlink w:anchor="_Toc485038918" w:history="1">
            <w:r w:rsidRPr="004E0B5A">
              <w:rPr>
                <w:rStyle w:val="Hyperlink"/>
                <w:noProof/>
              </w:rPr>
              <w:t>Use Cases</w:t>
            </w:r>
            <w:r>
              <w:rPr>
                <w:noProof/>
                <w:webHidden/>
              </w:rPr>
              <w:tab/>
            </w:r>
            <w:r>
              <w:rPr>
                <w:noProof/>
                <w:webHidden/>
              </w:rPr>
              <w:fldChar w:fldCharType="begin"/>
            </w:r>
            <w:r>
              <w:rPr>
                <w:noProof/>
                <w:webHidden/>
              </w:rPr>
              <w:instrText xml:space="preserve"> PAGEREF _Toc485038918 \h </w:instrText>
            </w:r>
            <w:r>
              <w:rPr>
                <w:noProof/>
                <w:webHidden/>
              </w:rPr>
            </w:r>
            <w:r>
              <w:rPr>
                <w:noProof/>
                <w:webHidden/>
              </w:rPr>
              <w:fldChar w:fldCharType="separate"/>
            </w:r>
            <w:r>
              <w:rPr>
                <w:noProof/>
                <w:webHidden/>
              </w:rPr>
              <w:t>5</w:t>
            </w:r>
            <w:r>
              <w:rPr>
                <w:noProof/>
                <w:webHidden/>
              </w:rPr>
              <w:fldChar w:fldCharType="end"/>
            </w:r>
          </w:hyperlink>
        </w:p>
        <w:p w:rsidR="000A6072" w:rsidRDefault="000A6072">
          <w:pPr>
            <w:pStyle w:val="TOC2"/>
            <w:tabs>
              <w:tab w:val="right" w:leader="dot" w:pos="9016"/>
            </w:tabs>
            <w:rPr>
              <w:rFonts w:eastAsiaTheme="minorEastAsia"/>
              <w:noProof/>
              <w:lang w:eastAsia="en-GB"/>
            </w:rPr>
          </w:pPr>
          <w:hyperlink w:anchor="_Toc485038919" w:history="1">
            <w:r w:rsidRPr="004E0B5A">
              <w:rPr>
                <w:rStyle w:val="Hyperlink"/>
                <w:noProof/>
              </w:rPr>
              <w:t>Classes and Objects</w:t>
            </w:r>
            <w:r>
              <w:rPr>
                <w:noProof/>
                <w:webHidden/>
              </w:rPr>
              <w:tab/>
            </w:r>
            <w:r>
              <w:rPr>
                <w:noProof/>
                <w:webHidden/>
              </w:rPr>
              <w:fldChar w:fldCharType="begin"/>
            </w:r>
            <w:r>
              <w:rPr>
                <w:noProof/>
                <w:webHidden/>
              </w:rPr>
              <w:instrText xml:space="preserve"> PAGEREF _Toc485038919 \h </w:instrText>
            </w:r>
            <w:r>
              <w:rPr>
                <w:noProof/>
                <w:webHidden/>
              </w:rPr>
            </w:r>
            <w:r>
              <w:rPr>
                <w:noProof/>
                <w:webHidden/>
              </w:rPr>
              <w:fldChar w:fldCharType="separate"/>
            </w:r>
            <w:r>
              <w:rPr>
                <w:noProof/>
                <w:webHidden/>
              </w:rPr>
              <w:t>5</w:t>
            </w:r>
            <w:r>
              <w:rPr>
                <w:noProof/>
                <w:webHidden/>
              </w:rPr>
              <w:fldChar w:fldCharType="end"/>
            </w:r>
          </w:hyperlink>
        </w:p>
        <w:p w:rsidR="000A6072" w:rsidRDefault="000A6072">
          <w:pPr>
            <w:pStyle w:val="TOC2"/>
            <w:tabs>
              <w:tab w:val="right" w:leader="dot" w:pos="9016"/>
            </w:tabs>
            <w:rPr>
              <w:rFonts w:eastAsiaTheme="minorEastAsia"/>
              <w:noProof/>
              <w:lang w:eastAsia="en-GB"/>
            </w:rPr>
          </w:pPr>
          <w:hyperlink w:anchor="_Toc485038920" w:history="1">
            <w:r w:rsidRPr="004E0B5A">
              <w:rPr>
                <w:rStyle w:val="Hyperlink"/>
                <w:noProof/>
              </w:rPr>
              <w:t>Part 3: Blank Tables</w:t>
            </w:r>
            <w:r>
              <w:rPr>
                <w:noProof/>
                <w:webHidden/>
              </w:rPr>
              <w:tab/>
            </w:r>
            <w:r>
              <w:rPr>
                <w:noProof/>
                <w:webHidden/>
              </w:rPr>
              <w:fldChar w:fldCharType="begin"/>
            </w:r>
            <w:r>
              <w:rPr>
                <w:noProof/>
                <w:webHidden/>
              </w:rPr>
              <w:instrText xml:space="preserve"> PAGEREF _Toc485038920 \h </w:instrText>
            </w:r>
            <w:r>
              <w:rPr>
                <w:noProof/>
                <w:webHidden/>
              </w:rPr>
            </w:r>
            <w:r>
              <w:rPr>
                <w:noProof/>
                <w:webHidden/>
              </w:rPr>
              <w:fldChar w:fldCharType="separate"/>
            </w:r>
            <w:r>
              <w:rPr>
                <w:noProof/>
                <w:webHidden/>
              </w:rPr>
              <w:t>8</w:t>
            </w:r>
            <w:r>
              <w:rPr>
                <w:noProof/>
                <w:webHidden/>
              </w:rPr>
              <w:fldChar w:fldCharType="end"/>
            </w:r>
          </w:hyperlink>
        </w:p>
        <w:p w:rsidR="000A6072" w:rsidRDefault="000A6072">
          <w:pPr>
            <w:pStyle w:val="TOC2"/>
            <w:tabs>
              <w:tab w:val="right" w:leader="dot" w:pos="9016"/>
            </w:tabs>
            <w:rPr>
              <w:rFonts w:eastAsiaTheme="minorEastAsia"/>
              <w:noProof/>
              <w:lang w:eastAsia="en-GB"/>
            </w:rPr>
          </w:pPr>
          <w:hyperlink w:anchor="_Toc485038921" w:history="1">
            <w:r w:rsidRPr="004E0B5A">
              <w:rPr>
                <w:rStyle w:val="Hyperlink"/>
                <w:noProof/>
              </w:rPr>
              <w:t>Actors</w:t>
            </w:r>
            <w:r>
              <w:rPr>
                <w:noProof/>
                <w:webHidden/>
              </w:rPr>
              <w:tab/>
            </w:r>
            <w:r>
              <w:rPr>
                <w:noProof/>
                <w:webHidden/>
              </w:rPr>
              <w:fldChar w:fldCharType="begin"/>
            </w:r>
            <w:r>
              <w:rPr>
                <w:noProof/>
                <w:webHidden/>
              </w:rPr>
              <w:instrText xml:space="preserve"> PAGEREF _Toc485038921 \h </w:instrText>
            </w:r>
            <w:r>
              <w:rPr>
                <w:noProof/>
                <w:webHidden/>
              </w:rPr>
            </w:r>
            <w:r>
              <w:rPr>
                <w:noProof/>
                <w:webHidden/>
              </w:rPr>
              <w:fldChar w:fldCharType="separate"/>
            </w:r>
            <w:r>
              <w:rPr>
                <w:noProof/>
                <w:webHidden/>
              </w:rPr>
              <w:t>8</w:t>
            </w:r>
            <w:r>
              <w:rPr>
                <w:noProof/>
                <w:webHidden/>
              </w:rPr>
              <w:fldChar w:fldCharType="end"/>
            </w:r>
          </w:hyperlink>
        </w:p>
        <w:p w:rsidR="000A6072" w:rsidRDefault="000A6072">
          <w:pPr>
            <w:pStyle w:val="TOC2"/>
            <w:tabs>
              <w:tab w:val="right" w:leader="dot" w:pos="9016"/>
            </w:tabs>
            <w:rPr>
              <w:rFonts w:eastAsiaTheme="minorEastAsia"/>
              <w:noProof/>
              <w:lang w:eastAsia="en-GB"/>
            </w:rPr>
          </w:pPr>
          <w:hyperlink w:anchor="_Toc485038922" w:history="1">
            <w:r w:rsidRPr="004E0B5A">
              <w:rPr>
                <w:rStyle w:val="Hyperlink"/>
                <w:noProof/>
              </w:rPr>
              <w:t>Use Cases</w:t>
            </w:r>
            <w:r>
              <w:rPr>
                <w:noProof/>
                <w:webHidden/>
              </w:rPr>
              <w:tab/>
            </w:r>
            <w:r>
              <w:rPr>
                <w:noProof/>
                <w:webHidden/>
              </w:rPr>
              <w:fldChar w:fldCharType="begin"/>
            </w:r>
            <w:r>
              <w:rPr>
                <w:noProof/>
                <w:webHidden/>
              </w:rPr>
              <w:instrText xml:space="preserve"> PAGEREF _Toc485038922 \h </w:instrText>
            </w:r>
            <w:r>
              <w:rPr>
                <w:noProof/>
                <w:webHidden/>
              </w:rPr>
            </w:r>
            <w:r>
              <w:rPr>
                <w:noProof/>
                <w:webHidden/>
              </w:rPr>
              <w:fldChar w:fldCharType="separate"/>
            </w:r>
            <w:r>
              <w:rPr>
                <w:noProof/>
                <w:webHidden/>
              </w:rPr>
              <w:t>8</w:t>
            </w:r>
            <w:r>
              <w:rPr>
                <w:noProof/>
                <w:webHidden/>
              </w:rPr>
              <w:fldChar w:fldCharType="end"/>
            </w:r>
          </w:hyperlink>
        </w:p>
        <w:p w:rsidR="000A6072" w:rsidRDefault="000A6072">
          <w:pPr>
            <w:pStyle w:val="TOC2"/>
            <w:tabs>
              <w:tab w:val="right" w:leader="dot" w:pos="9016"/>
            </w:tabs>
            <w:rPr>
              <w:rFonts w:eastAsiaTheme="minorEastAsia"/>
              <w:noProof/>
              <w:lang w:eastAsia="en-GB"/>
            </w:rPr>
          </w:pPr>
          <w:hyperlink w:anchor="_Toc485038923" w:history="1">
            <w:r w:rsidRPr="004E0B5A">
              <w:rPr>
                <w:rStyle w:val="Hyperlink"/>
                <w:noProof/>
              </w:rPr>
              <w:t>Classes and Objects</w:t>
            </w:r>
            <w:r>
              <w:rPr>
                <w:noProof/>
                <w:webHidden/>
              </w:rPr>
              <w:tab/>
            </w:r>
            <w:r>
              <w:rPr>
                <w:noProof/>
                <w:webHidden/>
              </w:rPr>
              <w:fldChar w:fldCharType="begin"/>
            </w:r>
            <w:r>
              <w:rPr>
                <w:noProof/>
                <w:webHidden/>
              </w:rPr>
              <w:instrText xml:space="preserve"> PAGEREF _Toc485038923 \h </w:instrText>
            </w:r>
            <w:r>
              <w:rPr>
                <w:noProof/>
                <w:webHidden/>
              </w:rPr>
            </w:r>
            <w:r>
              <w:rPr>
                <w:noProof/>
                <w:webHidden/>
              </w:rPr>
              <w:fldChar w:fldCharType="separate"/>
            </w:r>
            <w:r>
              <w:rPr>
                <w:noProof/>
                <w:webHidden/>
              </w:rPr>
              <w:t>9</w:t>
            </w:r>
            <w:r>
              <w:rPr>
                <w:noProof/>
                <w:webHidden/>
              </w:rPr>
              <w:fldChar w:fldCharType="end"/>
            </w:r>
          </w:hyperlink>
        </w:p>
        <w:p w:rsidR="000A6072" w:rsidRDefault="000A6072">
          <w:r>
            <w:fldChar w:fldCharType="end"/>
          </w:r>
        </w:p>
      </w:sdtContent>
    </w:sdt>
    <w:p w:rsidR="000A6072" w:rsidRDefault="000A6072">
      <w:r>
        <w:br w:type="page"/>
      </w:r>
    </w:p>
    <w:p w:rsidR="000A6072" w:rsidRDefault="000A6072" w:rsidP="00E37519">
      <w:pPr>
        <w:sectPr w:rsidR="000A6072" w:rsidSect="00E37519">
          <w:pgSz w:w="11906" w:h="16838"/>
          <w:pgMar w:top="1134" w:right="1440" w:bottom="1134" w:left="1440" w:header="709" w:footer="709" w:gutter="0"/>
          <w:cols w:space="708"/>
          <w:docGrid w:linePitch="360"/>
        </w:sectPr>
      </w:pPr>
    </w:p>
    <w:p w:rsidR="00F47594" w:rsidRPr="00E37519" w:rsidRDefault="00F47594" w:rsidP="00E37519"/>
    <w:p w:rsidR="00E37519" w:rsidRDefault="00F47594" w:rsidP="00E37519">
      <w:pPr>
        <w:pStyle w:val="Heading2"/>
      </w:pPr>
      <w:bookmarkStart w:id="0" w:name="_Toc485038915"/>
      <w:r>
        <w:t xml:space="preserve">Part 1: </w:t>
      </w:r>
      <w:r w:rsidR="00E37519">
        <w:t>Sample Diagrams</w:t>
      </w:r>
      <w:bookmarkEnd w:id="0"/>
    </w:p>
    <w:p w:rsidR="00E37519" w:rsidRDefault="00E37519" w:rsidP="000A6072">
      <w:pPr>
        <w:pStyle w:val="Heading3"/>
      </w:pPr>
      <w:r>
        <w:t>Use Case Diagram</w:t>
      </w:r>
    </w:p>
    <w:p w:rsidR="00E37519" w:rsidRDefault="00E37519" w:rsidP="00E37519">
      <w:r>
        <w:rPr>
          <w:noProof/>
          <w:lang w:eastAsia="en-GB"/>
        </w:rPr>
        <w:drawing>
          <wp:inline distT="0" distB="0" distL="0" distR="0">
            <wp:extent cx="5250180" cy="4601845"/>
            <wp:effectExtent l="19050" t="0" r="762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srcRect/>
                    <a:stretch>
                      <a:fillRect/>
                    </a:stretch>
                  </pic:blipFill>
                  <pic:spPr bwMode="auto">
                    <a:xfrm>
                      <a:off x="0" y="0"/>
                      <a:ext cx="5250180" cy="4601845"/>
                    </a:xfrm>
                    <a:prstGeom prst="rect">
                      <a:avLst/>
                    </a:prstGeom>
                    <a:noFill/>
                    <a:ln w="9525">
                      <a:noFill/>
                      <a:miter lim="800000"/>
                      <a:headEnd/>
                      <a:tailEnd/>
                    </a:ln>
                  </pic:spPr>
                </pic:pic>
              </a:graphicData>
            </a:graphic>
          </wp:inline>
        </w:drawing>
      </w:r>
    </w:p>
    <w:p w:rsidR="00E37519" w:rsidRDefault="00E37519">
      <w:r>
        <w:br w:type="page"/>
      </w:r>
    </w:p>
    <w:p w:rsidR="00E37519" w:rsidRDefault="00E37519" w:rsidP="000A6072">
      <w:pPr>
        <w:pStyle w:val="Heading3"/>
      </w:pPr>
      <w:r>
        <w:lastRenderedPageBreak/>
        <w:t>Adding Address Records</w:t>
      </w:r>
    </w:p>
    <w:p w:rsidR="00E37519" w:rsidRDefault="00E37519" w:rsidP="00E37519">
      <w:r>
        <w:rPr>
          <w:noProof/>
          <w:lang w:eastAsia="en-GB"/>
        </w:rPr>
        <w:drawing>
          <wp:inline distT="0" distB="0" distL="0" distR="0">
            <wp:extent cx="5360670" cy="3486785"/>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srcRect/>
                    <a:stretch>
                      <a:fillRect/>
                    </a:stretch>
                  </pic:blipFill>
                  <pic:spPr bwMode="auto">
                    <a:xfrm>
                      <a:off x="0" y="0"/>
                      <a:ext cx="5360670" cy="3486785"/>
                    </a:xfrm>
                    <a:prstGeom prst="rect">
                      <a:avLst/>
                    </a:prstGeom>
                    <a:noFill/>
                    <a:ln w="9525">
                      <a:noFill/>
                      <a:miter lim="800000"/>
                      <a:headEnd/>
                      <a:tailEnd/>
                    </a:ln>
                  </pic:spPr>
                </pic:pic>
              </a:graphicData>
            </a:graphic>
          </wp:inline>
        </w:drawing>
      </w:r>
    </w:p>
    <w:p w:rsidR="00E37519" w:rsidRDefault="00E37519" w:rsidP="000A6072">
      <w:pPr>
        <w:pStyle w:val="Heading3"/>
      </w:pPr>
      <w:r>
        <w:t>Deleting Address Records</w:t>
      </w:r>
    </w:p>
    <w:p w:rsidR="00E37519" w:rsidRDefault="00E37519" w:rsidP="00E37519">
      <w:r>
        <w:rPr>
          <w:noProof/>
          <w:lang w:eastAsia="en-GB"/>
        </w:rPr>
        <w:drawing>
          <wp:inline distT="0" distB="0" distL="0" distR="0">
            <wp:extent cx="3371215" cy="2326005"/>
            <wp:effectExtent l="1905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srcRect/>
                    <a:stretch>
                      <a:fillRect/>
                    </a:stretch>
                  </pic:blipFill>
                  <pic:spPr bwMode="auto">
                    <a:xfrm>
                      <a:off x="0" y="0"/>
                      <a:ext cx="3371215" cy="2326005"/>
                    </a:xfrm>
                    <a:prstGeom prst="rect">
                      <a:avLst/>
                    </a:prstGeom>
                    <a:noFill/>
                    <a:ln w="9525">
                      <a:noFill/>
                      <a:miter lim="800000"/>
                      <a:headEnd/>
                      <a:tailEnd/>
                    </a:ln>
                  </pic:spPr>
                </pic:pic>
              </a:graphicData>
            </a:graphic>
          </wp:inline>
        </w:drawing>
      </w:r>
    </w:p>
    <w:p w:rsidR="00E37519" w:rsidRDefault="00E37519">
      <w:r>
        <w:br w:type="page"/>
      </w:r>
    </w:p>
    <w:p w:rsidR="00E37519" w:rsidRDefault="00E37519" w:rsidP="000A6072">
      <w:pPr>
        <w:pStyle w:val="Heading3"/>
      </w:pPr>
      <w:r>
        <w:lastRenderedPageBreak/>
        <w:t>Updating Address Records</w:t>
      </w:r>
    </w:p>
    <w:p w:rsidR="00E37519" w:rsidRDefault="00E37519" w:rsidP="00E37519">
      <w:r>
        <w:rPr>
          <w:noProof/>
          <w:lang w:eastAsia="en-GB"/>
        </w:rPr>
        <w:drawing>
          <wp:inline distT="0" distB="0" distL="0" distR="0">
            <wp:extent cx="4496435" cy="2401570"/>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cstate="print"/>
                    <a:srcRect/>
                    <a:stretch>
                      <a:fillRect/>
                    </a:stretch>
                  </pic:blipFill>
                  <pic:spPr bwMode="auto">
                    <a:xfrm>
                      <a:off x="0" y="0"/>
                      <a:ext cx="4496435" cy="2401570"/>
                    </a:xfrm>
                    <a:prstGeom prst="rect">
                      <a:avLst/>
                    </a:prstGeom>
                    <a:noFill/>
                    <a:ln w="9525">
                      <a:noFill/>
                      <a:miter lim="800000"/>
                      <a:headEnd/>
                      <a:tailEnd/>
                    </a:ln>
                  </pic:spPr>
                </pic:pic>
              </a:graphicData>
            </a:graphic>
          </wp:inline>
        </w:drawing>
      </w:r>
    </w:p>
    <w:p w:rsidR="00E37519" w:rsidRDefault="00E37519" w:rsidP="000A6072">
      <w:pPr>
        <w:pStyle w:val="Heading3"/>
      </w:pPr>
      <w:r>
        <w:t>Address Listing and Filtering</w:t>
      </w:r>
    </w:p>
    <w:p w:rsidR="00E37519" w:rsidRDefault="00E37519" w:rsidP="00E37519">
      <w:r>
        <w:rPr>
          <w:noProof/>
          <w:lang w:eastAsia="en-GB"/>
        </w:rPr>
        <w:drawing>
          <wp:inline distT="0" distB="0" distL="0" distR="0">
            <wp:extent cx="3456940" cy="3341370"/>
            <wp:effectExtent l="1905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cstate="print"/>
                    <a:srcRect/>
                    <a:stretch>
                      <a:fillRect/>
                    </a:stretch>
                  </pic:blipFill>
                  <pic:spPr bwMode="auto">
                    <a:xfrm>
                      <a:off x="0" y="0"/>
                      <a:ext cx="3456940" cy="3341370"/>
                    </a:xfrm>
                    <a:prstGeom prst="rect">
                      <a:avLst/>
                    </a:prstGeom>
                    <a:noFill/>
                    <a:ln w="9525">
                      <a:noFill/>
                      <a:miter lim="800000"/>
                      <a:headEnd/>
                      <a:tailEnd/>
                    </a:ln>
                  </pic:spPr>
                </pic:pic>
              </a:graphicData>
            </a:graphic>
          </wp:inline>
        </w:drawing>
      </w:r>
    </w:p>
    <w:p w:rsidR="00E37519" w:rsidRDefault="00E37519">
      <w:r>
        <w:br w:type="page"/>
      </w:r>
    </w:p>
    <w:p w:rsidR="00E37519" w:rsidRDefault="00E37519" w:rsidP="000A6072">
      <w:pPr>
        <w:pStyle w:val="Heading3"/>
      </w:pPr>
      <w:r>
        <w:lastRenderedPageBreak/>
        <w:t>Class Diagram</w:t>
      </w:r>
    </w:p>
    <w:p w:rsidR="00E37519" w:rsidRDefault="00E37519" w:rsidP="00E37519">
      <w:r>
        <w:rPr>
          <w:noProof/>
          <w:lang w:eastAsia="en-GB"/>
        </w:rPr>
        <w:drawing>
          <wp:inline distT="0" distB="0" distL="0" distR="0">
            <wp:extent cx="5731510" cy="5223026"/>
            <wp:effectExtent l="19050" t="0" r="254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cstate="print"/>
                    <a:srcRect/>
                    <a:stretch>
                      <a:fillRect/>
                    </a:stretch>
                  </pic:blipFill>
                  <pic:spPr bwMode="auto">
                    <a:xfrm>
                      <a:off x="0" y="0"/>
                      <a:ext cx="5731510" cy="5223026"/>
                    </a:xfrm>
                    <a:prstGeom prst="rect">
                      <a:avLst/>
                    </a:prstGeom>
                    <a:noFill/>
                    <a:ln w="9525">
                      <a:noFill/>
                      <a:miter lim="800000"/>
                      <a:headEnd/>
                      <a:tailEnd/>
                    </a:ln>
                  </pic:spPr>
                </pic:pic>
              </a:graphicData>
            </a:graphic>
          </wp:inline>
        </w:drawing>
      </w:r>
    </w:p>
    <w:p w:rsidR="00F47594" w:rsidRDefault="00F47594">
      <w:r>
        <w:br w:type="page"/>
      </w:r>
    </w:p>
    <w:p w:rsidR="00F47594" w:rsidRPr="00E37519" w:rsidRDefault="00F47594" w:rsidP="00E37519"/>
    <w:p w:rsidR="00F47594" w:rsidRDefault="00F47594" w:rsidP="00733B72">
      <w:pPr>
        <w:pStyle w:val="Heading2"/>
      </w:pPr>
      <w:bookmarkStart w:id="1" w:name="_Toc485038916"/>
      <w:r>
        <w:t>Part 2: Triangulation Tables</w:t>
      </w:r>
      <w:bookmarkEnd w:id="1"/>
    </w:p>
    <w:p w:rsidR="00BA29F5" w:rsidRDefault="00BA29F5" w:rsidP="000A6072">
      <w:pPr>
        <w:pStyle w:val="Heading3"/>
      </w:pPr>
      <w:bookmarkStart w:id="2" w:name="_Toc485038917"/>
      <w:r>
        <w:t>Actors</w:t>
      </w:r>
      <w:bookmarkEnd w:id="2"/>
    </w:p>
    <w:p w:rsidR="00BA29F5" w:rsidRDefault="00BA29F5">
      <w:r>
        <w:t>List below all</w:t>
      </w:r>
      <w:r w:rsidR="00774AC7">
        <w:t xml:space="preserve"> matching</w:t>
      </w:r>
      <w:r>
        <w:t xml:space="preserve"> actors in </w:t>
      </w:r>
      <w:r w:rsidR="007459AE">
        <w:t xml:space="preserve">your </w:t>
      </w:r>
      <w:r w:rsidR="00774AC7">
        <w:t xml:space="preserve">use case diagrams and </w:t>
      </w:r>
      <w:r w:rsidR="007459AE">
        <w:t xml:space="preserve">your </w:t>
      </w:r>
      <w:r w:rsidR="00774AC7">
        <w:t>sequence diagrams</w:t>
      </w:r>
    </w:p>
    <w:tbl>
      <w:tblPr>
        <w:tblStyle w:val="TableGrid"/>
        <w:tblW w:w="5000" w:type="pct"/>
        <w:tblLook w:val="04A0"/>
      </w:tblPr>
      <w:tblGrid>
        <w:gridCol w:w="4621"/>
        <w:gridCol w:w="4621"/>
      </w:tblGrid>
      <w:tr w:rsidR="00BA29F5" w:rsidRPr="00774AC7" w:rsidTr="00BA29F5">
        <w:tc>
          <w:tcPr>
            <w:tcW w:w="2500" w:type="pct"/>
          </w:tcPr>
          <w:p w:rsidR="00BA29F5" w:rsidRPr="00774AC7" w:rsidRDefault="00BA29F5">
            <w:pPr>
              <w:rPr>
                <w:b/>
              </w:rPr>
            </w:pPr>
            <w:r w:rsidRPr="00774AC7">
              <w:rPr>
                <w:b/>
              </w:rPr>
              <w:t>Use Case Actors</w:t>
            </w:r>
          </w:p>
        </w:tc>
        <w:tc>
          <w:tcPr>
            <w:tcW w:w="2500" w:type="pct"/>
          </w:tcPr>
          <w:p w:rsidR="00BA29F5" w:rsidRPr="00774AC7" w:rsidRDefault="00BA29F5">
            <w:pPr>
              <w:rPr>
                <w:b/>
              </w:rPr>
            </w:pPr>
            <w:r w:rsidRPr="00774AC7">
              <w:rPr>
                <w:b/>
              </w:rPr>
              <w:t>Sequence Diagram Actors</w:t>
            </w:r>
          </w:p>
        </w:tc>
      </w:tr>
      <w:tr w:rsidR="00BA29F5" w:rsidTr="00BA29F5">
        <w:tc>
          <w:tcPr>
            <w:tcW w:w="2500" w:type="pct"/>
          </w:tcPr>
          <w:p w:rsidR="00BA29F5" w:rsidRDefault="00BA29F5">
            <w:r>
              <w:t>Admin</w:t>
            </w:r>
          </w:p>
        </w:tc>
        <w:tc>
          <w:tcPr>
            <w:tcW w:w="2500" w:type="pct"/>
          </w:tcPr>
          <w:p w:rsidR="00BA29F5" w:rsidRDefault="00BA29F5">
            <w:r>
              <w:t>Admin</w:t>
            </w:r>
          </w:p>
        </w:tc>
      </w:tr>
      <w:tr w:rsidR="00BA29F5" w:rsidTr="00BA29F5">
        <w:tc>
          <w:tcPr>
            <w:tcW w:w="2500" w:type="pct"/>
          </w:tcPr>
          <w:p w:rsidR="00BA29F5" w:rsidRDefault="00BA29F5">
            <w:r>
              <w:t>System</w:t>
            </w:r>
          </w:p>
        </w:tc>
        <w:tc>
          <w:tcPr>
            <w:tcW w:w="2500" w:type="pct"/>
          </w:tcPr>
          <w:p w:rsidR="00BA29F5" w:rsidRDefault="004D7D57">
            <w:r>
              <w:t>NA</w:t>
            </w:r>
          </w:p>
        </w:tc>
      </w:tr>
      <w:tr w:rsidR="00BA29F5" w:rsidTr="00BA29F5">
        <w:tc>
          <w:tcPr>
            <w:tcW w:w="2500" w:type="pct"/>
          </w:tcPr>
          <w:p w:rsidR="00BA29F5" w:rsidRDefault="00BA29F5"/>
        </w:tc>
        <w:tc>
          <w:tcPr>
            <w:tcW w:w="2500" w:type="pct"/>
          </w:tcPr>
          <w:p w:rsidR="00BA29F5" w:rsidRDefault="00BA29F5"/>
        </w:tc>
      </w:tr>
      <w:tr w:rsidR="00BA29F5" w:rsidTr="00BA29F5">
        <w:tc>
          <w:tcPr>
            <w:tcW w:w="2500" w:type="pct"/>
          </w:tcPr>
          <w:p w:rsidR="00BA29F5" w:rsidRDefault="00BA29F5"/>
        </w:tc>
        <w:tc>
          <w:tcPr>
            <w:tcW w:w="2500" w:type="pct"/>
          </w:tcPr>
          <w:p w:rsidR="00BA29F5" w:rsidRDefault="00BA29F5"/>
        </w:tc>
      </w:tr>
    </w:tbl>
    <w:p w:rsidR="00BA29F5" w:rsidRDefault="00BA29F5" w:rsidP="000A6072">
      <w:pPr>
        <w:pStyle w:val="Heading3"/>
      </w:pPr>
      <w:bookmarkStart w:id="3" w:name="_Toc485038918"/>
      <w:r>
        <w:t>Use Cases</w:t>
      </w:r>
      <w:bookmarkEnd w:id="3"/>
    </w:p>
    <w:p w:rsidR="00BA29F5" w:rsidRDefault="00BA29F5">
      <w:r>
        <w:t xml:space="preserve">List </w:t>
      </w:r>
      <w:r w:rsidR="00774AC7">
        <w:t>each use-</w:t>
      </w:r>
      <w:r>
        <w:t xml:space="preserve">case in your </w:t>
      </w:r>
      <w:r w:rsidR="007459AE">
        <w:t>use-case diagram</w:t>
      </w:r>
      <w:r>
        <w:t xml:space="preserve"> along with its </w:t>
      </w:r>
      <w:r w:rsidR="00733B72">
        <w:t>associated</w:t>
      </w:r>
      <w:r>
        <w:t xml:space="preserve"> sequence diagram</w:t>
      </w:r>
      <w:r w:rsidR="00774AC7">
        <w:t>(s).</w:t>
      </w:r>
    </w:p>
    <w:tbl>
      <w:tblPr>
        <w:tblStyle w:val="TableGrid"/>
        <w:tblW w:w="5000" w:type="pct"/>
        <w:tblLook w:val="04A0"/>
      </w:tblPr>
      <w:tblGrid>
        <w:gridCol w:w="3641"/>
        <w:gridCol w:w="5601"/>
      </w:tblGrid>
      <w:tr w:rsidR="00BA29F5" w:rsidRPr="00774AC7" w:rsidTr="00733B72">
        <w:tc>
          <w:tcPr>
            <w:tcW w:w="1970" w:type="pct"/>
          </w:tcPr>
          <w:p w:rsidR="00BA29F5" w:rsidRPr="00774AC7" w:rsidRDefault="00BA29F5" w:rsidP="00E37519">
            <w:pPr>
              <w:rPr>
                <w:b/>
              </w:rPr>
            </w:pPr>
            <w:r w:rsidRPr="00774AC7">
              <w:rPr>
                <w:b/>
              </w:rPr>
              <w:t>Use Cases on Use Case Diagram</w:t>
            </w:r>
          </w:p>
        </w:tc>
        <w:tc>
          <w:tcPr>
            <w:tcW w:w="3030" w:type="pct"/>
          </w:tcPr>
          <w:p w:rsidR="00BA29F5" w:rsidRPr="00774AC7" w:rsidRDefault="00BA29F5" w:rsidP="00E37519">
            <w:pPr>
              <w:rPr>
                <w:b/>
              </w:rPr>
            </w:pPr>
            <w:r w:rsidRPr="00774AC7">
              <w:rPr>
                <w:b/>
              </w:rPr>
              <w:t>Associated Sequence Diagram</w:t>
            </w:r>
          </w:p>
        </w:tc>
      </w:tr>
      <w:tr w:rsidR="00BA29F5" w:rsidTr="00733B72">
        <w:tc>
          <w:tcPr>
            <w:tcW w:w="1970" w:type="pct"/>
          </w:tcPr>
          <w:p w:rsidR="00BA29F5" w:rsidRDefault="00BA29F5" w:rsidP="00E37519">
            <w:r>
              <w:t>List Addresses</w:t>
            </w:r>
          </w:p>
        </w:tc>
        <w:tc>
          <w:tcPr>
            <w:tcW w:w="3030" w:type="pct"/>
          </w:tcPr>
          <w:p w:rsidR="00BA29F5" w:rsidRDefault="00733B72" w:rsidP="00E37519">
            <w:r>
              <w:t xml:space="preserve">Address </w:t>
            </w:r>
            <w:r w:rsidR="008B3087">
              <w:t>Listing and Filtering</w:t>
            </w:r>
          </w:p>
        </w:tc>
      </w:tr>
      <w:tr w:rsidR="00BA29F5" w:rsidTr="00733B72">
        <w:tc>
          <w:tcPr>
            <w:tcW w:w="1970" w:type="pct"/>
          </w:tcPr>
          <w:p w:rsidR="00BA29F5" w:rsidRDefault="00BA29F5" w:rsidP="00E37519">
            <w:r>
              <w:t>Filter Addresses</w:t>
            </w:r>
          </w:p>
        </w:tc>
        <w:tc>
          <w:tcPr>
            <w:tcW w:w="3030" w:type="pct"/>
          </w:tcPr>
          <w:p w:rsidR="00BA29F5" w:rsidRDefault="00733B72" w:rsidP="00E37519">
            <w:r>
              <w:t xml:space="preserve">Address </w:t>
            </w:r>
            <w:r w:rsidR="008B3087">
              <w:t>Listing and Filtering</w:t>
            </w:r>
          </w:p>
        </w:tc>
      </w:tr>
      <w:tr w:rsidR="00BA29F5" w:rsidTr="00733B72">
        <w:tc>
          <w:tcPr>
            <w:tcW w:w="1970" w:type="pct"/>
          </w:tcPr>
          <w:p w:rsidR="00BA29F5" w:rsidRDefault="00BA29F5" w:rsidP="00E37519">
            <w:r>
              <w:t>Add Address</w:t>
            </w:r>
          </w:p>
        </w:tc>
        <w:tc>
          <w:tcPr>
            <w:tcW w:w="3030" w:type="pct"/>
          </w:tcPr>
          <w:p w:rsidR="00BA29F5" w:rsidRDefault="004D7D57" w:rsidP="00E37519">
            <w:r>
              <w:t xml:space="preserve">Adding </w:t>
            </w:r>
            <w:r w:rsidR="00733B72">
              <w:t xml:space="preserve">Address </w:t>
            </w:r>
            <w:r>
              <w:t>Records</w:t>
            </w:r>
          </w:p>
        </w:tc>
      </w:tr>
      <w:tr w:rsidR="00BA29F5" w:rsidTr="00733B72">
        <w:tc>
          <w:tcPr>
            <w:tcW w:w="1970" w:type="pct"/>
          </w:tcPr>
          <w:p w:rsidR="00BA29F5" w:rsidRDefault="00BA29F5" w:rsidP="00E37519">
            <w:r>
              <w:t>Edit Address</w:t>
            </w:r>
          </w:p>
        </w:tc>
        <w:tc>
          <w:tcPr>
            <w:tcW w:w="3030" w:type="pct"/>
          </w:tcPr>
          <w:p w:rsidR="00BA29F5" w:rsidRDefault="00774AC7" w:rsidP="00E37519">
            <w:r>
              <w:t xml:space="preserve">Updating </w:t>
            </w:r>
            <w:r w:rsidR="00733B72">
              <w:t xml:space="preserve">Address </w:t>
            </w:r>
            <w:r>
              <w:t>Records</w:t>
            </w:r>
          </w:p>
        </w:tc>
      </w:tr>
      <w:tr w:rsidR="00BA29F5" w:rsidTr="00733B72">
        <w:tc>
          <w:tcPr>
            <w:tcW w:w="1970" w:type="pct"/>
          </w:tcPr>
          <w:p w:rsidR="00BA29F5" w:rsidRDefault="00BA29F5" w:rsidP="00E37519">
            <w:r>
              <w:t>Delete Address</w:t>
            </w:r>
          </w:p>
        </w:tc>
        <w:tc>
          <w:tcPr>
            <w:tcW w:w="3030" w:type="pct"/>
          </w:tcPr>
          <w:p w:rsidR="00BA29F5" w:rsidRDefault="00774AC7" w:rsidP="00E37519">
            <w:r>
              <w:t xml:space="preserve">Deleting </w:t>
            </w:r>
            <w:r w:rsidR="00733B72">
              <w:t xml:space="preserve">Address </w:t>
            </w:r>
            <w:r>
              <w:t>Records</w:t>
            </w:r>
          </w:p>
        </w:tc>
      </w:tr>
      <w:tr w:rsidR="00BA29F5" w:rsidTr="00733B72">
        <w:tc>
          <w:tcPr>
            <w:tcW w:w="1970" w:type="pct"/>
          </w:tcPr>
          <w:p w:rsidR="00BA29F5" w:rsidRDefault="00BA29F5" w:rsidP="00E37519">
            <w:r>
              <w:t>Validate Address</w:t>
            </w:r>
          </w:p>
        </w:tc>
        <w:tc>
          <w:tcPr>
            <w:tcW w:w="3030" w:type="pct"/>
          </w:tcPr>
          <w:p w:rsidR="00BA29F5" w:rsidRDefault="004D7D57" w:rsidP="00E37519">
            <w:r>
              <w:t xml:space="preserve">Adding </w:t>
            </w:r>
            <w:r w:rsidR="00733B72">
              <w:t xml:space="preserve">Address </w:t>
            </w:r>
            <w:r>
              <w:t>Records</w:t>
            </w:r>
            <w:r w:rsidR="00774AC7">
              <w:t xml:space="preserve">/Updating </w:t>
            </w:r>
            <w:r w:rsidR="00733B72">
              <w:t xml:space="preserve">Address </w:t>
            </w:r>
            <w:r w:rsidR="00774AC7">
              <w:t>Records</w:t>
            </w:r>
          </w:p>
        </w:tc>
      </w:tr>
    </w:tbl>
    <w:p w:rsidR="00BA29F5" w:rsidRDefault="00BA29F5"/>
    <w:p w:rsidR="00BA29F5" w:rsidRDefault="007459AE" w:rsidP="000A6072">
      <w:pPr>
        <w:pStyle w:val="Heading3"/>
      </w:pPr>
      <w:bookmarkStart w:id="4" w:name="_Toc485038919"/>
      <w:r>
        <w:t xml:space="preserve">Classes and </w:t>
      </w:r>
      <w:r w:rsidR="008B3087">
        <w:t>Objects</w:t>
      </w:r>
      <w:bookmarkEnd w:id="4"/>
    </w:p>
    <w:p w:rsidR="00733B72" w:rsidRDefault="00774AC7">
      <w:r>
        <w:t xml:space="preserve">List all </w:t>
      </w:r>
      <w:r w:rsidR="007459AE">
        <w:t>classes in your class diagram along with matching objects in your sequence diagram</w:t>
      </w:r>
      <w:r>
        <w:t>.</w:t>
      </w:r>
      <w:r w:rsidR="007459AE">
        <w:t xml:space="preserve"> Across all sequence diagrams each messages to/from your object must be handled by some feature of your class design.</w:t>
      </w:r>
    </w:p>
    <w:tbl>
      <w:tblPr>
        <w:tblStyle w:val="TableGrid"/>
        <w:tblW w:w="5000" w:type="pct"/>
        <w:tblLook w:val="04A0"/>
      </w:tblPr>
      <w:tblGrid>
        <w:gridCol w:w="3082"/>
        <w:gridCol w:w="3081"/>
        <w:gridCol w:w="3079"/>
      </w:tblGrid>
      <w:tr w:rsidR="00997D48" w:rsidRPr="00733B72" w:rsidTr="00A216BE">
        <w:tc>
          <w:tcPr>
            <w:tcW w:w="1667" w:type="pct"/>
          </w:tcPr>
          <w:p w:rsidR="00997D48" w:rsidRPr="00733B72" w:rsidRDefault="00997D48" w:rsidP="007459AE">
            <w:pPr>
              <w:jc w:val="right"/>
              <w:rPr>
                <w:b/>
              </w:rPr>
            </w:pPr>
            <w:r w:rsidRPr="00733B72">
              <w:rPr>
                <w:b/>
              </w:rPr>
              <w:t>Class Name</w:t>
            </w:r>
          </w:p>
        </w:tc>
        <w:tc>
          <w:tcPr>
            <w:tcW w:w="1667" w:type="pct"/>
          </w:tcPr>
          <w:p w:rsidR="00997D48" w:rsidRPr="00733B72" w:rsidRDefault="00997D48" w:rsidP="00E37519">
            <w:pPr>
              <w:rPr>
                <w:b/>
              </w:rPr>
            </w:pPr>
            <w:proofErr w:type="spellStart"/>
            <w:r>
              <w:t>clsAddress</w:t>
            </w:r>
            <w:proofErr w:type="spellEnd"/>
          </w:p>
        </w:tc>
        <w:tc>
          <w:tcPr>
            <w:tcW w:w="1666" w:type="pct"/>
          </w:tcPr>
          <w:p w:rsidR="00997D48" w:rsidRPr="00733B72" w:rsidRDefault="00997D48" w:rsidP="00E37519">
            <w:pPr>
              <w:rPr>
                <w:b/>
              </w:rPr>
            </w:pPr>
          </w:p>
        </w:tc>
      </w:tr>
      <w:tr w:rsidR="00997D48" w:rsidTr="00A216BE">
        <w:tc>
          <w:tcPr>
            <w:tcW w:w="1667" w:type="pct"/>
          </w:tcPr>
          <w:p w:rsidR="00997D48" w:rsidRDefault="00997D48" w:rsidP="007459AE">
            <w:pPr>
              <w:jc w:val="right"/>
            </w:pPr>
            <w:r w:rsidRPr="00733B72">
              <w:rPr>
                <w:b/>
              </w:rPr>
              <w:t>Object Name</w:t>
            </w:r>
          </w:p>
        </w:tc>
        <w:tc>
          <w:tcPr>
            <w:tcW w:w="1667" w:type="pct"/>
          </w:tcPr>
          <w:p w:rsidR="00997D48" w:rsidRDefault="00997D48" w:rsidP="003163CF">
            <w:proofErr w:type="spellStart"/>
            <w:r>
              <w:t>AnAddress</w:t>
            </w:r>
            <w:proofErr w:type="spellEnd"/>
          </w:p>
        </w:tc>
        <w:tc>
          <w:tcPr>
            <w:tcW w:w="1666" w:type="pct"/>
          </w:tcPr>
          <w:p w:rsidR="00997D48" w:rsidRDefault="00997D48" w:rsidP="003163CF"/>
        </w:tc>
      </w:tr>
      <w:tr w:rsidR="00997D48" w:rsidTr="00A216BE">
        <w:tc>
          <w:tcPr>
            <w:tcW w:w="1667" w:type="pct"/>
          </w:tcPr>
          <w:p w:rsidR="00997D48" w:rsidRPr="00733B72" w:rsidRDefault="00997D48" w:rsidP="00E37519">
            <w:pPr>
              <w:rPr>
                <w:b/>
              </w:rPr>
            </w:pPr>
          </w:p>
        </w:tc>
        <w:tc>
          <w:tcPr>
            <w:tcW w:w="1667" w:type="pct"/>
          </w:tcPr>
          <w:p w:rsidR="00997D48" w:rsidRDefault="00997D48" w:rsidP="003163CF">
            <w:pPr>
              <w:rPr>
                <w:b/>
              </w:rPr>
            </w:pPr>
          </w:p>
        </w:tc>
        <w:tc>
          <w:tcPr>
            <w:tcW w:w="1666" w:type="pct"/>
          </w:tcPr>
          <w:p w:rsidR="00997D48" w:rsidRDefault="00997D48" w:rsidP="003163CF">
            <w:pPr>
              <w:rPr>
                <w:b/>
              </w:rPr>
            </w:pPr>
          </w:p>
        </w:tc>
      </w:tr>
      <w:tr w:rsidR="00997D48" w:rsidTr="00A216BE">
        <w:tc>
          <w:tcPr>
            <w:tcW w:w="1667" w:type="pct"/>
          </w:tcPr>
          <w:p w:rsidR="00997D48" w:rsidRDefault="00997D48" w:rsidP="00E37519">
            <w:r>
              <w:rPr>
                <w:b/>
              </w:rPr>
              <w:t>Sequence Diagram</w:t>
            </w:r>
          </w:p>
        </w:tc>
        <w:tc>
          <w:tcPr>
            <w:tcW w:w="1667" w:type="pct"/>
          </w:tcPr>
          <w:p w:rsidR="00997D48" w:rsidRDefault="00997D48" w:rsidP="003163CF">
            <w:pPr>
              <w:rPr>
                <w:b/>
              </w:rPr>
            </w:pPr>
            <w:r>
              <w:rPr>
                <w:b/>
              </w:rPr>
              <w:t>Messages</w:t>
            </w:r>
            <w:r w:rsidR="007459AE">
              <w:rPr>
                <w:b/>
              </w:rPr>
              <w:t xml:space="preserve"> for object</w:t>
            </w:r>
          </w:p>
        </w:tc>
        <w:tc>
          <w:tcPr>
            <w:tcW w:w="1666" w:type="pct"/>
          </w:tcPr>
          <w:p w:rsidR="00997D48" w:rsidRDefault="00997D48" w:rsidP="003163CF">
            <w:pPr>
              <w:rPr>
                <w:b/>
              </w:rPr>
            </w:pPr>
            <w:r>
              <w:rPr>
                <w:b/>
              </w:rPr>
              <w:t>Handled in class by</w:t>
            </w:r>
          </w:p>
        </w:tc>
      </w:tr>
      <w:tr w:rsidR="00997D48" w:rsidTr="00A216BE">
        <w:tc>
          <w:tcPr>
            <w:tcW w:w="1667" w:type="pct"/>
          </w:tcPr>
          <w:p w:rsidR="00997D48" w:rsidRDefault="00997D48" w:rsidP="00E37519">
            <w:r>
              <w:t>Adding Address Records</w:t>
            </w:r>
          </w:p>
        </w:tc>
        <w:tc>
          <w:tcPr>
            <w:tcW w:w="1667" w:type="pct"/>
          </w:tcPr>
          <w:p w:rsidR="00997D48" w:rsidRPr="00733B72" w:rsidRDefault="00997D48" w:rsidP="003163CF"/>
        </w:tc>
        <w:tc>
          <w:tcPr>
            <w:tcW w:w="1666" w:type="pct"/>
          </w:tcPr>
          <w:p w:rsidR="00997D48" w:rsidRPr="00733B72" w:rsidRDefault="00997D48" w:rsidP="003163CF"/>
        </w:tc>
      </w:tr>
      <w:tr w:rsidR="00997D48" w:rsidTr="00A216BE">
        <w:tc>
          <w:tcPr>
            <w:tcW w:w="1667" w:type="pct"/>
          </w:tcPr>
          <w:p w:rsidR="00997D48" w:rsidRDefault="00997D48" w:rsidP="003163CF"/>
        </w:tc>
        <w:tc>
          <w:tcPr>
            <w:tcW w:w="1667" w:type="pct"/>
          </w:tcPr>
          <w:p w:rsidR="00997D48" w:rsidRPr="00733B72" w:rsidRDefault="00997D48" w:rsidP="003163CF">
            <w:r>
              <w:t>Validate Address Data</w:t>
            </w:r>
          </w:p>
        </w:tc>
        <w:tc>
          <w:tcPr>
            <w:tcW w:w="1666" w:type="pct"/>
          </w:tcPr>
          <w:p w:rsidR="00997D48" w:rsidRPr="00733B72" w:rsidRDefault="00997D48" w:rsidP="003163CF">
            <w:r>
              <w:t>Valid method</w:t>
            </w:r>
          </w:p>
        </w:tc>
      </w:tr>
      <w:tr w:rsidR="00997D48" w:rsidTr="00A216BE">
        <w:tc>
          <w:tcPr>
            <w:tcW w:w="1667" w:type="pct"/>
          </w:tcPr>
          <w:p w:rsidR="00997D48" w:rsidRDefault="00997D48" w:rsidP="003163CF"/>
        </w:tc>
        <w:tc>
          <w:tcPr>
            <w:tcW w:w="1667" w:type="pct"/>
          </w:tcPr>
          <w:p w:rsidR="00997D48" w:rsidRPr="00733B72" w:rsidRDefault="00997D48" w:rsidP="003163CF">
            <w:r>
              <w:t>Error Report</w:t>
            </w:r>
          </w:p>
        </w:tc>
        <w:tc>
          <w:tcPr>
            <w:tcW w:w="1666" w:type="pct"/>
          </w:tcPr>
          <w:p w:rsidR="00997D48" w:rsidRPr="00733B72" w:rsidRDefault="00997D48" w:rsidP="003163CF">
            <w:r>
              <w:t>Valid method return data</w:t>
            </w:r>
          </w:p>
        </w:tc>
      </w:tr>
      <w:tr w:rsidR="00997D48" w:rsidTr="00A216BE">
        <w:tc>
          <w:tcPr>
            <w:tcW w:w="1667" w:type="pct"/>
          </w:tcPr>
          <w:p w:rsidR="00997D48" w:rsidRDefault="00997D48" w:rsidP="003163CF">
            <w:r>
              <w:t>Updating Address Records</w:t>
            </w:r>
          </w:p>
        </w:tc>
        <w:tc>
          <w:tcPr>
            <w:tcW w:w="1667" w:type="pct"/>
          </w:tcPr>
          <w:p w:rsidR="00997D48" w:rsidRPr="00733B72" w:rsidRDefault="00997D48" w:rsidP="003163CF"/>
        </w:tc>
        <w:tc>
          <w:tcPr>
            <w:tcW w:w="1666" w:type="pct"/>
          </w:tcPr>
          <w:p w:rsidR="00997D48" w:rsidRPr="00733B72" w:rsidRDefault="00997D48" w:rsidP="003163CF"/>
        </w:tc>
      </w:tr>
      <w:tr w:rsidR="00997D48" w:rsidTr="00A216BE">
        <w:tc>
          <w:tcPr>
            <w:tcW w:w="1667" w:type="pct"/>
          </w:tcPr>
          <w:p w:rsidR="00997D48" w:rsidRDefault="00997D48" w:rsidP="003163CF"/>
        </w:tc>
        <w:tc>
          <w:tcPr>
            <w:tcW w:w="1667" w:type="pct"/>
          </w:tcPr>
          <w:p w:rsidR="00997D48" w:rsidRPr="00733B72" w:rsidRDefault="00997D48" w:rsidP="00E37519">
            <w:r>
              <w:t>Validate Address Data</w:t>
            </w:r>
          </w:p>
        </w:tc>
        <w:tc>
          <w:tcPr>
            <w:tcW w:w="1666" w:type="pct"/>
          </w:tcPr>
          <w:p w:rsidR="00997D48" w:rsidRPr="00733B72" w:rsidRDefault="00997D48" w:rsidP="00E37519">
            <w:r>
              <w:t>Valid method</w:t>
            </w:r>
          </w:p>
        </w:tc>
      </w:tr>
      <w:tr w:rsidR="00997D48" w:rsidTr="00A216BE">
        <w:tc>
          <w:tcPr>
            <w:tcW w:w="1667" w:type="pct"/>
          </w:tcPr>
          <w:p w:rsidR="00997D48" w:rsidRDefault="00997D48" w:rsidP="003163CF"/>
        </w:tc>
        <w:tc>
          <w:tcPr>
            <w:tcW w:w="1667" w:type="pct"/>
          </w:tcPr>
          <w:p w:rsidR="00997D48" w:rsidRPr="00733B72" w:rsidRDefault="00997D48" w:rsidP="00E37519">
            <w:r>
              <w:t>Error Report</w:t>
            </w:r>
          </w:p>
        </w:tc>
        <w:tc>
          <w:tcPr>
            <w:tcW w:w="1666" w:type="pct"/>
          </w:tcPr>
          <w:p w:rsidR="00997D48" w:rsidRPr="00733B72" w:rsidRDefault="00997D48" w:rsidP="00E37519">
            <w:r>
              <w:t>Valid method return data</w:t>
            </w:r>
          </w:p>
        </w:tc>
      </w:tr>
      <w:tr w:rsidR="007459AE" w:rsidTr="00A216BE">
        <w:tc>
          <w:tcPr>
            <w:tcW w:w="1667" w:type="pct"/>
          </w:tcPr>
          <w:p w:rsidR="007459AE" w:rsidRDefault="007459AE" w:rsidP="003163CF"/>
        </w:tc>
        <w:tc>
          <w:tcPr>
            <w:tcW w:w="1667" w:type="pct"/>
          </w:tcPr>
          <w:p w:rsidR="007459AE" w:rsidRPr="00733B72" w:rsidRDefault="007459AE" w:rsidP="003163CF"/>
        </w:tc>
        <w:tc>
          <w:tcPr>
            <w:tcW w:w="1666" w:type="pct"/>
          </w:tcPr>
          <w:p w:rsidR="007459AE" w:rsidRPr="00733B72" w:rsidRDefault="007459AE" w:rsidP="003163CF"/>
        </w:tc>
      </w:tr>
      <w:tr w:rsidR="007459AE" w:rsidTr="00A216BE">
        <w:tc>
          <w:tcPr>
            <w:tcW w:w="1667" w:type="pct"/>
          </w:tcPr>
          <w:p w:rsidR="007459AE" w:rsidRDefault="007459AE" w:rsidP="003163CF"/>
        </w:tc>
        <w:tc>
          <w:tcPr>
            <w:tcW w:w="1667" w:type="pct"/>
          </w:tcPr>
          <w:p w:rsidR="007459AE" w:rsidRPr="00733B72" w:rsidRDefault="007459AE" w:rsidP="003163CF"/>
        </w:tc>
        <w:tc>
          <w:tcPr>
            <w:tcW w:w="1666" w:type="pct"/>
          </w:tcPr>
          <w:p w:rsidR="007459AE" w:rsidRPr="00733B72" w:rsidRDefault="007459AE" w:rsidP="003163CF"/>
        </w:tc>
      </w:tr>
      <w:tr w:rsidR="007459AE" w:rsidTr="00A216BE">
        <w:tc>
          <w:tcPr>
            <w:tcW w:w="1667" w:type="pct"/>
          </w:tcPr>
          <w:p w:rsidR="007459AE" w:rsidRDefault="007459AE" w:rsidP="003163CF"/>
        </w:tc>
        <w:tc>
          <w:tcPr>
            <w:tcW w:w="1667" w:type="pct"/>
          </w:tcPr>
          <w:p w:rsidR="007459AE" w:rsidRPr="00733B72" w:rsidRDefault="007459AE" w:rsidP="003163CF"/>
        </w:tc>
        <w:tc>
          <w:tcPr>
            <w:tcW w:w="1666" w:type="pct"/>
          </w:tcPr>
          <w:p w:rsidR="007459AE" w:rsidRPr="00733B72" w:rsidRDefault="007459AE" w:rsidP="003163CF"/>
        </w:tc>
      </w:tr>
      <w:tr w:rsidR="007459AE" w:rsidTr="00A216BE">
        <w:tc>
          <w:tcPr>
            <w:tcW w:w="1667" w:type="pct"/>
          </w:tcPr>
          <w:p w:rsidR="007459AE" w:rsidRDefault="007459AE" w:rsidP="003163CF"/>
        </w:tc>
        <w:tc>
          <w:tcPr>
            <w:tcW w:w="1667" w:type="pct"/>
          </w:tcPr>
          <w:p w:rsidR="007459AE" w:rsidRPr="00733B72" w:rsidRDefault="007459AE" w:rsidP="003163CF"/>
        </w:tc>
        <w:tc>
          <w:tcPr>
            <w:tcW w:w="1666" w:type="pct"/>
          </w:tcPr>
          <w:p w:rsidR="007459AE" w:rsidRPr="00733B72" w:rsidRDefault="007459AE" w:rsidP="003163CF"/>
        </w:tc>
      </w:tr>
      <w:tr w:rsidR="007459AE" w:rsidTr="00A216BE">
        <w:tc>
          <w:tcPr>
            <w:tcW w:w="1667" w:type="pct"/>
          </w:tcPr>
          <w:p w:rsidR="007459AE" w:rsidRDefault="007459AE" w:rsidP="003163CF"/>
        </w:tc>
        <w:tc>
          <w:tcPr>
            <w:tcW w:w="1667" w:type="pct"/>
          </w:tcPr>
          <w:p w:rsidR="007459AE" w:rsidRPr="00733B72" w:rsidRDefault="007459AE" w:rsidP="003163CF"/>
        </w:tc>
        <w:tc>
          <w:tcPr>
            <w:tcW w:w="1666" w:type="pct"/>
          </w:tcPr>
          <w:p w:rsidR="007459AE" w:rsidRPr="00733B72" w:rsidRDefault="007459AE" w:rsidP="003163CF"/>
        </w:tc>
      </w:tr>
      <w:tr w:rsidR="007459AE" w:rsidTr="00A216BE">
        <w:tc>
          <w:tcPr>
            <w:tcW w:w="1667" w:type="pct"/>
          </w:tcPr>
          <w:p w:rsidR="007459AE" w:rsidRDefault="007459AE" w:rsidP="003163CF"/>
        </w:tc>
        <w:tc>
          <w:tcPr>
            <w:tcW w:w="1667" w:type="pct"/>
          </w:tcPr>
          <w:p w:rsidR="007459AE" w:rsidRPr="00733B72" w:rsidRDefault="007459AE" w:rsidP="003163CF"/>
        </w:tc>
        <w:tc>
          <w:tcPr>
            <w:tcW w:w="1666" w:type="pct"/>
          </w:tcPr>
          <w:p w:rsidR="007459AE" w:rsidRPr="00733B72" w:rsidRDefault="007459AE" w:rsidP="003163CF"/>
        </w:tc>
      </w:tr>
      <w:tr w:rsidR="007459AE" w:rsidTr="00A216BE">
        <w:tc>
          <w:tcPr>
            <w:tcW w:w="1667" w:type="pct"/>
          </w:tcPr>
          <w:p w:rsidR="007459AE" w:rsidRDefault="007459AE" w:rsidP="003163CF"/>
        </w:tc>
        <w:tc>
          <w:tcPr>
            <w:tcW w:w="1667" w:type="pct"/>
          </w:tcPr>
          <w:p w:rsidR="007459AE" w:rsidRPr="00733B72" w:rsidRDefault="007459AE" w:rsidP="003163CF"/>
        </w:tc>
        <w:tc>
          <w:tcPr>
            <w:tcW w:w="1666" w:type="pct"/>
          </w:tcPr>
          <w:p w:rsidR="007459AE" w:rsidRPr="00733B72" w:rsidRDefault="007459AE" w:rsidP="003163CF"/>
        </w:tc>
      </w:tr>
      <w:tr w:rsidR="007459AE" w:rsidTr="00A216BE">
        <w:tc>
          <w:tcPr>
            <w:tcW w:w="1667" w:type="pct"/>
          </w:tcPr>
          <w:p w:rsidR="007459AE" w:rsidRDefault="007459AE" w:rsidP="003163CF"/>
        </w:tc>
        <w:tc>
          <w:tcPr>
            <w:tcW w:w="1667" w:type="pct"/>
          </w:tcPr>
          <w:p w:rsidR="007459AE" w:rsidRPr="00733B72" w:rsidRDefault="007459AE" w:rsidP="003163CF"/>
        </w:tc>
        <w:tc>
          <w:tcPr>
            <w:tcW w:w="1666" w:type="pct"/>
          </w:tcPr>
          <w:p w:rsidR="007459AE" w:rsidRPr="00733B72" w:rsidRDefault="007459AE" w:rsidP="003163CF"/>
        </w:tc>
      </w:tr>
      <w:tr w:rsidR="007459AE" w:rsidTr="00A216BE">
        <w:tc>
          <w:tcPr>
            <w:tcW w:w="1667" w:type="pct"/>
          </w:tcPr>
          <w:p w:rsidR="007459AE" w:rsidRDefault="007459AE" w:rsidP="003163CF"/>
        </w:tc>
        <w:tc>
          <w:tcPr>
            <w:tcW w:w="1667" w:type="pct"/>
          </w:tcPr>
          <w:p w:rsidR="007459AE" w:rsidRPr="00733B72" w:rsidRDefault="007459AE" w:rsidP="003163CF"/>
        </w:tc>
        <w:tc>
          <w:tcPr>
            <w:tcW w:w="1666" w:type="pct"/>
          </w:tcPr>
          <w:p w:rsidR="007459AE" w:rsidRPr="00733B72" w:rsidRDefault="007459AE" w:rsidP="003163CF"/>
        </w:tc>
      </w:tr>
      <w:tr w:rsidR="00997D48" w:rsidTr="00A216BE">
        <w:tc>
          <w:tcPr>
            <w:tcW w:w="1667" w:type="pct"/>
          </w:tcPr>
          <w:p w:rsidR="00997D48" w:rsidRDefault="00997D48" w:rsidP="003163CF"/>
        </w:tc>
        <w:tc>
          <w:tcPr>
            <w:tcW w:w="1667" w:type="pct"/>
          </w:tcPr>
          <w:p w:rsidR="00997D48" w:rsidRPr="00733B72" w:rsidRDefault="00997D48" w:rsidP="003163CF"/>
        </w:tc>
        <w:tc>
          <w:tcPr>
            <w:tcW w:w="1666" w:type="pct"/>
          </w:tcPr>
          <w:p w:rsidR="00997D48" w:rsidRPr="00733B72" w:rsidRDefault="00997D48" w:rsidP="003163CF"/>
        </w:tc>
      </w:tr>
    </w:tbl>
    <w:p w:rsidR="007459AE" w:rsidRDefault="007459AE"/>
    <w:p w:rsidR="007459AE" w:rsidRDefault="007459AE">
      <w:r>
        <w:br w:type="page"/>
      </w:r>
    </w:p>
    <w:p w:rsidR="00733B72" w:rsidRDefault="00733B72"/>
    <w:tbl>
      <w:tblPr>
        <w:tblStyle w:val="TableGrid"/>
        <w:tblW w:w="5000" w:type="pct"/>
        <w:tblLook w:val="04A0"/>
      </w:tblPr>
      <w:tblGrid>
        <w:gridCol w:w="3082"/>
        <w:gridCol w:w="3081"/>
        <w:gridCol w:w="3079"/>
      </w:tblGrid>
      <w:tr w:rsidR="00A216BE" w:rsidRPr="00733B72" w:rsidTr="00A216BE">
        <w:tc>
          <w:tcPr>
            <w:tcW w:w="1667" w:type="pct"/>
          </w:tcPr>
          <w:p w:rsidR="00A216BE" w:rsidRPr="00733B72" w:rsidRDefault="007459AE" w:rsidP="007459AE">
            <w:pPr>
              <w:jc w:val="right"/>
              <w:rPr>
                <w:b/>
              </w:rPr>
            </w:pPr>
            <w:r w:rsidRPr="00733B72">
              <w:rPr>
                <w:b/>
              </w:rPr>
              <w:t>Class Name</w:t>
            </w:r>
          </w:p>
        </w:tc>
        <w:tc>
          <w:tcPr>
            <w:tcW w:w="1667" w:type="pct"/>
          </w:tcPr>
          <w:p w:rsidR="00A216BE" w:rsidRPr="00733B72" w:rsidRDefault="007459AE" w:rsidP="00E37519">
            <w:pPr>
              <w:rPr>
                <w:b/>
              </w:rPr>
            </w:pPr>
            <w:proofErr w:type="spellStart"/>
            <w:r>
              <w:t>clsAddressCollection</w:t>
            </w:r>
            <w:proofErr w:type="spellEnd"/>
          </w:p>
        </w:tc>
        <w:tc>
          <w:tcPr>
            <w:tcW w:w="1666" w:type="pct"/>
          </w:tcPr>
          <w:p w:rsidR="00A216BE" w:rsidRPr="00733B72" w:rsidRDefault="00A216BE" w:rsidP="00E37519">
            <w:pPr>
              <w:rPr>
                <w:b/>
              </w:rPr>
            </w:pPr>
          </w:p>
        </w:tc>
      </w:tr>
      <w:tr w:rsidR="00A216BE" w:rsidTr="00A216BE">
        <w:tc>
          <w:tcPr>
            <w:tcW w:w="1667" w:type="pct"/>
          </w:tcPr>
          <w:p w:rsidR="00A216BE" w:rsidRDefault="007459AE" w:rsidP="007459AE">
            <w:pPr>
              <w:jc w:val="right"/>
            </w:pPr>
            <w:r w:rsidRPr="00733B72">
              <w:rPr>
                <w:b/>
              </w:rPr>
              <w:t>Object Name</w:t>
            </w:r>
            <w:r>
              <w:t xml:space="preserve"> </w:t>
            </w:r>
          </w:p>
        </w:tc>
        <w:tc>
          <w:tcPr>
            <w:tcW w:w="1667" w:type="pct"/>
          </w:tcPr>
          <w:p w:rsidR="00A216BE" w:rsidRDefault="007459AE" w:rsidP="00E37519">
            <w:proofErr w:type="spellStart"/>
            <w:r>
              <w:t>AddressList</w:t>
            </w:r>
            <w:proofErr w:type="spellEnd"/>
          </w:p>
        </w:tc>
        <w:tc>
          <w:tcPr>
            <w:tcW w:w="1666" w:type="pct"/>
          </w:tcPr>
          <w:p w:rsidR="00A216BE" w:rsidRDefault="00A216BE" w:rsidP="00E37519"/>
        </w:tc>
      </w:tr>
      <w:tr w:rsidR="00A216BE" w:rsidTr="00A216BE">
        <w:tc>
          <w:tcPr>
            <w:tcW w:w="1667" w:type="pct"/>
          </w:tcPr>
          <w:p w:rsidR="00A216BE" w:rsidRDefault="00A216BE" w:rsidP="00E37519">
            <w:pPr>
              <w:rPr>
                <w:b/>
              </w:rPr>
            </w:pPr>
          </w:p>
        </w:tc>
        <w:tc>
          <w:tcPr>
            <w:tcW w:w="1667" w:type="pct"/>
          </w:tcPr>
          <w:p w:rsidR="00A216BE" w:rsidRDefault="00A216BE" w:rsidP="00E37519">
            <w:pPr>
              <w:rPr>
                <w:b/>
              </w:rPr>
            </w:pPr>
          </w:p>
        </w:tc>
        <w:tc>
          <w:tcPr>
            <w:tcW w:w="1666" w:type="pct"/>
          </w:tcPr>
          <w:p w:rsidR="00A216BE" w:rsidRDefault="00A216BE" w:rsidP="00E37519">
            <w:pPr>
              <w:rPr>
                <w:b/>
              </w:rPr>
            </w:pPr>
          </w:p>
        </w:tc>
      </w:tr>
      <w:tr w:rsidR="007459AE" w:rsidTr="00E37519">
        <w:tc>
          <w:tcPr>
            <w:tcW w:w="1667" w:type="pct"/>
          </w:tcPr>
          <w:p w:rsidR="007459AE" w:rsidRDefault="007459AE" w:rsidP="00E37519">
            <w:r>
              <w:rPr>
                <w:b/>
              </w:rPr>
              <w:t>Sequence Diagram</w:t>
            </w:r>
          </w:p>
        </w:tc>
        <w:tc>
          <w:tcPr>
            <w:tcW w:w="1667" w:type="pct"/>
          </w:tcPr>
          <w:p w:rsidR="007459AE" w:rsidRDefault="007459AE" w:rsidP="00E37519">
            <w:pPr>
              <w:rPr>
                <w:b/>
              </w:rPr>
            </w:pPr>
            <w:r>
              <w:rPr>
                <w:b/>
              </w:rPr>
              <w:t>Messages for object</w:t>
            </w:r>
          </w:p>
        </w:tc>
        <w:tc>
          <w:tcPr>
            <w:tcW w:w="1666" w:type="pct"/>
          </w:tcPr>
          <w:p w:rsidR="007459AE" w:rsidRDefault="007459AE" w:rsidP="00E37519">
            <w:pPr>
              <w:rPr>
                <w:b/>
              </w:rPr>
            </w:pPr>
            <w:r>
              <w:rPr>
                <w:b/>
              </w:rPr>
              <w:t>Handled in class by</w:t>
            </w:r>
          </w:p>
        </w:tc>
      </w:tr>
      <w:tr w:rsidR="00A216BE" w:rsidRPr="00733B72" w:rsidTr="00A216BE">
        <w:tc>
          <w:tcPr>
            <w:tcW w:w="1667" w:type="pct"/>
          </w:tcPr>
          <w:p w:rsidR="00A216BE" w:rsidRDefault="00A216BE" w:rsidP="00E37519">
            <w:r>
              <w:t>Adding Address Records</w:t>
            </w:r>
          </w:p>
        </w:tc>
        <w:tc>
          <w:tcPr>
            <w:tcW w:w="1667" w:type="pct"/>
          </w:tcPr>
          <w:p w:rsidR="00A216BE" w:rsidRPr="00733B72" w:rsidRDefault="00A216BE" w:rsidP="00E37519"/>
        </w:tc>
        <w:tc>
          <w:tcPr>
            <w:tcW w:w="1666" w:type="pct"/>
          </w:tcPr>
          <w:p w:rsidR="00A216BE" w:rsidRPr="00733B72" w:rsidRDefault="00A216BE" w:rsidP="00E37519"/>
        </w:tc>
      </w:tr>
      <w:tr w:rsidR="00A216BE" w:rsidRPr="00733B72" w:rsidTr="00A216BE">
        <w:tc>
          <w:tcPr>
            <w:tcW w:w="1667" w:type="pct"/>
          </w:tcPr>
          <w:p w:rsidR="00A216BE" w:rsidRDefault="00A216BE" w:rsidP="00E37519"/>
        </w:tc>
        <w:tc>
          <w:tcPr>
            <w:tcW w:w="1667" w:type="pct"/>
          </w:tcPr>
          <w:p w:rsidR="00A216BE" w:rsidRPr="00733B72" w:rsidRDefault="00A216BE" w:rsidP="00E37519">
            <w:r>
              <w:t>Add Address Data</w:t>
            </w:r>
          </w:p>
        </w:tc>
        <w:tc>
          <w:tcPr>
            <w:tcW w:w="1666" w:type="pct"/>
          </w:tcPr>
          <w:p w:rsidR="00A216BE" w:rsidRPr="00733B72" w:rsidRDefault="00997D48" w:rsidP="00E37519">
            <w:r>
              <w:t>Add</w:t>
            </w:r>
            <w:r w:rsidR="00A216BE">
              <w:t xml:space="preserve"> method</w:t>
            </w:r>
          </w:p>
        </w:tc>
      </w:tr>
      <w:tr w:rsidR="00A216BE" w:rsidRPr="00733B72" w:rsidTr="00A216BE">
        <w:tc>
          <w:tcPr>
            <w:tcW w:w="1667" w:type="pct"/>
          </w:tcPr>
          <w:p w:rsidR="00A216BE" w:rsidRDefault="00A216BE" w:rsidP="00E37519"/>
        </w:tc>
        <w:tc>
          <w:tcPr>
            <w:tcW w:w="1667" w:type="pct"/>
          </w:tcPr>
          <w:p w:rsidR="00A216BE" w:rsidRPr="00733B72" w:rsidRDefault="00A216BE" w:rsidP="00E37519">
            <w:r>
              <w:t>Confirm Addition</w:t>
            </w:r>
          </w:p>
        </w:tc>
        <w:tc>
          <w:tcPr>
            <w:tcW w:w="1666" w:type="pct"/>
          </w:tcPr>
          <w:p w:rsidR="00A216BE" w:rsidRPr="00733B72" w:rsidRDefault="00997D48" w:rsidP="00E37519">
            <w:r>
              <w:t>Add</w:t>
            </w:r>
            <w:r w:rsidR="00A216BE">
              <w:t xml:space="preserve"> return data</w:t>
            </w:r>
          </w:p>
        </w:tc>
      </w:tr>
      <w:tr w:rsidR="00A216BE" w:rsidRPr="00733B72" w:rsidTr="00A216BE">
        <w:tc>
          <w:tcPr>
            <w:tcW w:w="1667" w:type="pct"/>
          </w:tcPr>
          <w:p w:rsidR="00A216BE" w:rsidRDefault="00A216BE" w:rsidP="00E37519">
            <w:r>
              <w:t>Updating Address Records</w:t>
            </w:r>
          </w:p>
        </w:tc>
        <w:tc>
          <w:tcPr>
            <w:tcW w:w="1667" w:type="pct"/>
          </w:tcPr>
          <w:p w:rsidR="00A216BE" w:rsidRPr="00733B72" w:rsidRDefault="00A216BE" w:rsidP="00E37519"/>
        </w:tc>
        <w:tc>
          <w:tcPr>
            <w:tcW w:w="1666" w:type="pct"/>
          </w:tcPr>
          <w:p w:rsidR="00A216BE" w:rsidRPr="00733B72" w:rsidRDefault="00A216BE" w:rsidP="00E37519"/>
        </w:tc>
      </w:tr>
      <w:tr w:rsidR="00A216BE" w:rsidRPr="00733B72" w:rsidTr="00A216BE">
        <w:tc>
          <w:tcPr>
            <w:tcW w:w="1667" w:type="pct"/>
          </w:tcPr>
          <w:p w:rsidR="00A216BE" w:rsidRDefault="00A216BE" w:rsidP="00E37519"/>
        </w:tc>
        <w:tc>
          <w:tcPr>
            <w:tcW w:w="1667" w:type="pct"/>
          </w:tcPr>
          <w:p w:rsidR="00A216BE" w:rsidRDefault="00A216BE" w:rsidP="00E37519">
            <w:r>
              <w:t>Update Address Data</w:t>
            </w:r>
          </w:p>
        </w:tc>
        <w:tc>
          <w:tcPr>
            <w:tcW w:w="1666" w:type="pct"/>
          </w:tcPr>
          <w:p w:rsidR="00A216BE" w:rsidRDefault="00A216BE" w:rsidP="00E37519">
            <w:r>
              <w:t>Update method</w:t>
            </w:r>
          </w:p>
        </w:tc>
      </w:tr>
      <w:tr w:rsidR="00A216BE" w:rsidRPr="00733B72" w:rsidTr="00A216BE">
        <w:tc>
          <w:tcPr>
            <w:tcW w:w="1667" w:type="pct"/>
          </w:tcPr>
          <w:p w:rsidR="00A216BE" w:rsidRDefault="00A216BE" w:rsidP="00E37519">
            <w:r>
              <w:t>Deleting Address Records</w:t>
            </w:r>
          </w:p>
        </w:tc>
        <w:tc>
          <w:tcPr>
            <w:tcW w:w="1667" w:type="pct"/>
          </w:tcPr>
          <w:p w:rsidR="00A216BE" w:rsidRDefault="00A216BE" w:rsidP="00E37519"/>
        </w:tc>
        <w:tc>
          <w:tcPr>
            <w:tcW w:w="1666" w:type="pct"/>
          </w:tcPr>
          <w:p w:rsidR="00A216BE" w:rsidRDefault="00A216BE" w:rsidP="00E37519"/>
        </w:tc>
      </w:tr>
      <w:tr w:rsidR="00A216BE" w:rsidRPr="00733B72" w:rsidTr="00A216BE">
        <w:tc>
          <w:tcPr>
            <w:tcW w:w="1667" w:type="pct"/>
          </w:tcPr>
          <w:p w:rsidR="00A216BE" w:rsidRDefault="00A216BE" w:rsidP="00E37519"/>
        </w:tc>
        <w:tc>
          <w:tcPr>
            <w:tcW w:w="1667" w:type="pct"/>
          </w:tcPr>
          <w:p w:rsidR="00A216BE" w:rsidRDefault="00A216BE" w:rsidP="00A216BE">
            <w:r>
              <w:t>Delete Address Data</w:t>
            </w:r>
          </w:p>
        </w:tc>
        <w:tc>
          <w:tcPr>
            <w:tcW w:w="1666" w:type="pct"/>
          </w:tcPr>
          <w:p w:rsidR="00A216BE" w:rsidRDefault="00A216BE" w:rsidP="00E37519">
            <w:r>
              <w:t>Delete method</w:t>
            </w:r>
          </w:p>
        </w:tc>
      </w:tr>
      <w:tr w:rsidR="00A216BE" w:rsidRPr="00733B72" w:rsidTr="00A216BE">
        <w:tc>
          <w:tcPr>
            <w:tcW w:w="1667" w:type="pct"/>
          </w:tcPr>
          <w:p w:rsidR="00A216BE" w:rsidRDefault="00A216BE" w:rsidP="00E37519">
            <w:r>
              <w:t>Address Listing and Filtering</w:t>
            </w:r>
          </w:p>
        </w:tc>
        <w:tc>
          <w:tcPr>
            <w:tcW w:w="1667" w:type="pct"/>
          </w:tcPr>
          <w:p w:rsidR="00A216BE" w:rsidRDefault="00A216BE" w:rsidP="00E37519"/>
        </w:tc>
        <w:tc>
          <w:tcPr>
            <w:tcW w:w="1666" w:type="pct"/>
          </w:tcPr>
          <w:p w:rsidR="00A216BE" w:rsidRDefault="00A216BE" w:rsidP="00E37519"/>
        </w:tc>
      </w:tr>
      <w:tr w:rsidR="00A216BE" w:rsidRPr="00733B72" w:rsidTr="00A216BE">
        <w:tc>
          <w:tcPr>
            <w:tcW w:w="1667" w:type="pct"/>
          </w:tcPr>
          <w:p w:rsidR="00A216BE" w:rsidRDefault="00A216BE" w:rsidP="00E37519"/>
        </w:tc>
        <w:tc>
          <w:tcPr>
            <w:tcW w:w="1667" w:type="pct"/>
          </w:tcPr>
          <w:p w:rsidR="00A216BE" w:rsidRDefault="00A216BE" w:rsidP="00E37519">
            <w:r>
              <w:t>Get Full Address List</w:t>
            </w:r>
          </w:p>
        </w:tc>
        <w:tc>
          <w:tcPr>
            <w:tcW w:w="1666" w:type="pct"/>
          </w:tcPr>
          <w:p w:rsidR="00A216BE" w:rsidRDefault="00A216BE" w:rsidP="00E37519">
            <w:r>
              <w:t>Address List collection</w:t>
            </w:r>
          </w:p>
        </w:tc>
      </w:tr>
      <w:tr w:rsidR="00A216BE" w:rsidRPr="00733B72" w:rsidTr="00A216BE">
        <w:tc>
          <w:tcPr>
            <w:tcW w:w="1667" w:type="pct"/>
          </w:tcPr>
          <w:p w:rsidR="00A216BE" w:rsidRDefault="00A216BE" w:rsidP="00E37519"/>
        </w:tc>
        <w:tc>
          <w:tcPr>
            <w:tcW w:w="1667" w:type="pct"/>
          </w:tcPr>
          <w:p w:rsidR="00A216BE" w:rsidRPr="00733B72" w:rsidRDefault="00A216BE" w:rsidP="00E37519">
            <w:r>
              <w:t>Apply Post Code Filter</w:t>
            </w:r>
          </w:p>
        </w:tc>
        <w:tc>
          <w:tcPr>
            <w:tcW w:w="1666" w:type="pct"/>
          </w:tcPr>
          <w:p w:rsidR="00A216BE" w:rsidRPr="00733B72" w:rsidRDefault="00A216BE" w:rsidP="00E37519">
            <w:proofErr w:type="spellStart"/>
            <w:r>
              <w:t>FilterByPostCode</w:t>
            </w:r>
            <w:proofErr w:type="spellEnd"/>
          </w:p>
        </w:tc>
      </w:tr>
      <w:tr w:rsidR="00A216BE" w:rsidRPr="00733B72" w:rsidTr="00A216BE">
        <w:tc>
          <w:tcPr>
            <w:tcW w:w="1667" w:type="pct"/>
          </w:tcPr>
          <w:p w:rsidR="00A216BE" w:rsidRDefault="00A216BE" w:rsidP="00E37519"/>
        </w:tc>
        <w:tc>
          <w:tcPr>
            <w:tcW w:w="1667" w:type="pct"/>
          </w:tcPr>
          <w:p w:rsidR="00A216BE" w:rsidRPr="00733B72" w:rsidRDefault="00A216BE" w:rsidP="00E37519">
            <w:r>
              <w:t>Get Filtered Address List</w:t>
            </w:r>
          </w:p>
        </w:tc>
        <w:tc>
          <w:tcPr>
            <w:tcW w:w="1666" w:type="pct"/>
          </w:tcPr>
          <w:p w:rsidR="00A216BE" w:rsidRDefault="00A216BE" w:rsidP="00E37519">
            <w:r>
              <w:t>Address List collection</w:t>
            </w:r>
          </w:p>
        </w:tc>
      </w:tr>
      <w:tr w:rsidR="00A216BE" w:rsidRPr="00733B72" w:rsidTr="00A216BE">
        <w:tc>
          <w:tcPr>
            <w:tcW w:w="1667" w:type="pct"/>
          </w:tcPr>
          <w:p w:rsidR="00A216BE" w:rsidRDefault="00A216BE" w:rsidP="00E37519"/>
        </w:tc>
        <w:tc>
          <w:tcPr>
            <w:tcW w:w="1667" w:type="pct"/>
          </w:tcPr>
          <w:p w:rsidR="00A216BE" w:rsidRPr="00733B72" w:rsidRDefault="00A216BE" w:rsidP="00E37519">
            <w:r>
              <w:t>Clear Post Code Filter</w:t>
            </w:r>
          </w:p>
        </w:tc>
        <w:tc>
          <w:tcPr>
            <w:tcW w:w="1666" w:type="pct"/>
          </w:tcPr>
          <w:p w:rsidR="00A216BE" w:rsidRPr="00733B72" w:rsidRDefault="00A216BE" w:rsidP="00E37519">
            <w:proofErr w:type="spellStart"/>
            <w:r>
              <w:t>FilterByPostCode</w:t>
            </w:r>
            <w:proofErr w:type="spellEnd"/>
          </w:p>
        </w:tc>
      </w:tr>
      <w:tr w:rsidR="00A216BE" w:rsidRPr="00733B72" w:rsidTr="00A216BE">
        <w:tc>
          <w:tcPr>
            <w:tcW w:w="1667" w:type="pct"/>
          </w:tcPr>
          <w:p w:rsidR="00A216BE" w:rsidRDefault="00A216BE" w:rsidP="00E37519"/>
        </w:tc>
        <w:tc>
          <w:tcPr>
            <w:tcW w:w="1667" w:type="pct"/>
          </w:tcPr>
          <w:p w:rsidR="00A216BE" w:rsidRPr="00733B72" w:rsidRDefault="00A216BE" w:rsidP="00E37519"/>
        </w:tc>
        <w:tc>
          <w:tcPr>
            <w:tcW w:w="1666" w:type="pct"/>
          </w:tcPr>
          <w:p w:rsidR="00A216BE" w:rsidRPr="00733B72" w:rsidRDefault="00A216BE" w:rsidP="00E37519"/>
        </w:tc>
      </w:tr>
      <w:tr w:rsidR="00A216BE" w:rsidRPr="00733B72" w:rsidTr="00A216BE">
        <w:tc>
          <w:tcPr>
            <w:tcW w:w="1667" w:type="pct"/>
          </w:tcPr>
          <w:p w:rsidR="00A216BE" w:rsidRDefault="00A216BE" w:rsidP="00E37519"/>
        </w:tc>
        <w:tc>
          <w:tcPr>
            <w:tcW w:w="1667" w:type="pct"/>
          </w:tcPr>
          <w:p w:rsidR="00A216BE" w:rsidRPr="00733B72" w:rsidRDefault="00A216BE" w:rsidP="00E37519"/>
        </w:tc>
        <w:tc>
          <w:tcPr>
            <w:tcW w:w="1666" w:type="pct"/>
          </w:tcPr>
          <w:p w:rsidR="00A216BE" w:rsidRPr="00733B72" w:rsidRDefault="00A216BE" w:rsidP="00E37519"/>
        </w:tc>
      </w:tr>
      <w:tr w:rsidR="00A216BE" w:rsidRPr="00733B72" w:rsidTr="00A216BE">
        <w:tc>
          <w:tcPr>
            <w:tcW w:w="1667" w:type="pct"/>
          </w:tcPr>
          <w:p w:rsidR="00A216BE" w:rsidRDefault="00A216BE" w:rsidP="00E37519"/>
        </w:tc>
        <w:tc>
          <w:tcPr>
            <w:tcW w:w="1667" w:type="pct"/>
          </w:tcPr>
          <w:p w:rsidR="00A216BE" w:rsidRPr="00733B72" w:rsidRDefault="00A216BE" w:rsidP="00E37519"/>
        </w:tc>
        <w:tc>
          <w:tcPr>
            <w:tcW w:w="1666" w:type="pct"/>
          </w:tcPr>
          <w:p w:rsidR="00A216BE" w:rsidRPr="00733B72" w:rsidRDefault="00A216BE" w:rsidP="00E37519"/>
        </w:tc>
      </w:tr>
      <w:tr w:rsidR="00A216BE" w:rsidRPr="00733B72" w:rsidTr="00A216BE">
        <w:tc>
          <w:tcPr>
            <w:tcW w:w="1667" w:type="pct"/>
          </w:tcPr>
          <w:p w:rsidR="00A216BE" w:rsidRDefault="00A216BE" w:rsidP="00E37519"/>
        </w:tc>
        <w:tc>
          <w:tcPr>
            <w:tcW w:w="1667" w:type="pct"/>
          </w:tcPr>
          <w:p w:rsidR="00A216BE" w:rsidRPr="00733B72" w:rsidRDefault="00A216BE" w:rsidP="00E37519"/>
        </w:tc>
        <w:tc>
          <w:tcPr>
            <w:tcW w:w="1666" w:type="pct"/>
          </w:tcPr>
          <w:p w:rsidR="00A216BE" w:rsidRPr="00733B72" w:rsidRDefault="00A216BE" w:rsidP="00E37519"/>
        </w:tc>
      </w:tr>
    </w:tbl>
    <w:p w:rsidR="007459AE" w:rsidRDefault="007459AE">
      <w:r>
        <w:br w:type="page"/>
      </w:r>
    </w:p>
    <w:tbl>
      <w:tblPr>
        <w:tblStyle w:val="TableGrid"/>
        <w:tblW w:w="5000" w:type="pct"/>
        <w:tblLook w:val="04A0"/>
      </w:tblPr>
      <w:tblGrid>
        <w:gridCol w:w="3082"/>
        <w:gridCol w:w="3081"/>
        <w:gridCol w:w="3079"/>
      </w:tblGrid>
      <w:tr w:rsidR="00554A98" w:rsidRPr="00733B72" w:rsidTr="00E37519">
        <w:tc>
          <w:tcPr>
            <w:tcW w:w="1667" w:type="pct"/>
          </w:tcPr>
          <w:p w:rsidR="00554A98" w:rsidRPr="00733B72" w:rsidRDefault="00554A98" w:rsidP="00E37519">
            <w:pPr>
              <w:jc w:val="right"/>
              <w:rPr>
                <w:b/>
              </w:rPr>
            </w:pPr>
            <w:r w:rsidRPr="00733B72">
              <w:rPr>
                <w:b/>
              </w:rPr>
              <w:lastRenderedPageBreak/>
              <w:t>Class Name</w:t>
            </w:r>
          </w:p>
        </w:tc>
        <w:tc>
          <w:tcPr>
            <w:tcW w:w="1667" w:type="pct"/>
          </w:tcPr>
          <w:p w:rsidR="00554A98" w:rsidRPr="00733B72" w:rsidRDefault="00554A98" w:rsidP="00E37519">
            <w:pPr>
              <w:rPr>
                <w:b/>
              </w:rPr>
            </w:pPr>
            <w:proofErr w:type="spellStart"/>
            <w:r>
              <w:t>clsDataConnection</w:t>
            </w:r>
            <w:proofErr w:type="spellEnd"/>
          </w:p>
        </w:tc>
        <w:tc>
          <w:tcPr>
            <w:tcW w:w="1666" w:type="pct"/>
          </w:tcPr>
          <w:p w:rsidR="00554A98" w:rsidRPr="00733B72" w:rsidRDefault="00554A98" w:rsidP="00E37519">
            <w:pPr>
              <w:rPr>
                <w:b/>
              </w:rPr>
            </w:pPr>
          </w:p>
        </w:tc>
      </w:tr>
      <w:tr w:rsidR="00554A98" w:rsidTr="00E37519">
        <w:tc>
          <w:tcPr>
            <w:tcW w:w="1667" w:type="pct"/>
          </w:tcPr>
          <w:p w:rsidR="00554A98" w:rsidRDefault="00554A98" w:rsidP="00E37519">
            <w:pPr>
              <w:jc w:val="right"/>
            </w:pPr>
            <w:r w:rsidRPr="00733B72">
              <w:rPr>
                <w:b/>
              </w:rPr>
              <w:t>Object Name</w:t>
            </w:r>
          </w:p>
        </w:tc>
        <w:tc>
          <w:tcPr>
            <w:tcW w:w="1667" w:type="pct"/>
          </w:tcPr>
          <w:p w:rsidR="00554A98" w:rsidRDefault="00554A98" w:rsidP="00E37519">
            <w:r>
              <w:t>Database</w:t>
            </w:r>
          </w:p>
        </w:tc>
        <w:tc>
          <w:tcPr>
            <w:tcW w:w="1666" w:type="pct"/>
          </w:tcPr>
          <w:p w:rsidR="00554A98" w:rsidRDefault="00554A98" w:rsidP="00E37519"/>
        </w:tc>
      </w:tr>
      <w:tr w:rsidR="00554A98" w:rsidTr="00E37519">
        <w:tc>
          <w:tcPr>
            <w:tcW w:w="1667" w:type="pct"/>
          </w:tcPr>
          <w:p w:rsidR="00554A98" w:rsidRPr="00733B72" w:rsidRDefault="00554A98" w:rsidP="00E37519">
            <w:pPr>
              <w:rPr>
                <w:b/>
              </w:rPr>
            </w:pPr>
          </w:p>
        </w:tc>
        <w:tc>
          <w:tcPr>
            <w:tcW w:w="1667" w:type="pct"/>
          </w:tcPr>
          <w:p w:rsidR="00554A98" w:rsidRDefault="00554A98" w:rsidP="00E37519">
            <w:pPr>
              <w:rPr>
                <w:b/>
              </w:rPr>
            </w:pPr>
          </w:p>
        </w:tc>
        <w:tc>
          <w:tcPr>
            <w:tcW w:w="1666" w:type="pct"/>
          </w:tcPr>
          <w:p w:rsidR="00554A98" w:rsidRDefault="00554A98" w:rsidP="00E37519">
            <w:pPr>
              <w:rPr>
                <w:b/>
              </w:rPr>
            </w:pPr>
          </w:p>
        </w:tc>
      </w:tr>
      <w:tr w:rsidR="00554A98" w:rsidTr="00E37519">
        <w:tc>
          <w:tcPr>
            <w:tcW w:w="1667" w:type="pct"/>
          </w:tcPr>
          <w:p w:rsidR="00554A98" w:rsidRDefault="00554A98" w:rsidP="00E37519">
            <w:r>
              <w:rPr>
                <w:b/>
              </w:rPr>
              <w:t>Sequence Diagram</w:t>
            </w:r>
          </w:p>
        </w:tc>
        <w:tc>
          <w:tcPr>
            <w:tcW w:w="1667" w:type="pct"/>
          </w:tcPr>
          <w:p w:rsidR="00554A98" w:rsidRDefault="00554A98" w:rsidP="00E37519">
            <w:pPr>
              <w:rPr>
                <w:b/>
              </w:rPr>
            </w:pPr>
            <w:r>
              <w:rPr>
                <w:b/>
              </w:rPr>
              <w:t>Messages for object</w:t>
            </w:r>
          </w:p>
        </w:tc>
        <w:tc>
          <w:tcPr>
            <w:tcW w:w="1666" w:type="pct"/>
          </w:tcPr>
          <w:p w:rsidR="00554A98" w:rsidRDefault="00554A98" w:rsidP="00E37519">
            <w:pPr>
              <w:rPr>
                <w:b/>
              </w:rPr>
            </w:pPr>
            <w:r>
              <w:rPr>
                <w:b/>
              </w:rPr>
              <w:t>Handled in class by</w:t>
            </w:r>
          </w:p>
        </w:tc>
      </w:tr>
      <w:tr w:rsidR="00554A98" w:rsidRPr="00733B72" w:rsidTr="00E37519">
        <w:tc>
          <w:tcPr>
            <w:tcW w:w="1667" w:type="pct"/>
          </w:tcPr>
          <w:p w:rsidR="00554A98" w:rsidRDefault="00554A98" w:rsidP="00E37519">
            <w:r>
              <w:t>Adding Address Records</w:t>
            </w:r>
          </w:p>
        </w:tc>
        <w:tc>
          <w:tcPr>
            <w:tcW w:w="1667" w:type="pct"/>
          </w:tcPr>
          <w:p w:rsidR="00554A98" w:rsidRPr="00733B72" w:rsidRDefault="00554A98" w:rsidP="00E37519">
            <w:r>
              <w:t>Add Data</w:t>
            </w:r>
          </w:p>
        </w:tc>
        <w:tc>
          <w:tcPr>
            <w:tcW w:w="1666" w:type="pct"/>
          </w:tcPr>
          <w:p w:rsidR="00554A98" w:rsidRPr="00733B72" w:rsidRDefault="00554A98" w:rsidP="00E37519">
            <w:r>
              <w:t>Add Parameter / Execute Methods</w:t>
            </w:r>
          </w:p>
        </w:tc>
      </w:tr>
      <w:tr w:rsidR="00554A98" w:rsidRPr="00733B72" w:rsidTr="00E37519">
        <w:tc>
          <w:tcPr>
            <w:tcW w:w="1667" w:type="pct"/>
          </w:tcPr>
          <w:p w:rsidR="00554A98" w:rsidRDefault="00554A98" w:rsidP="00E37519"/>
        </w:tc>
        <w:tc>
          <w:tcPr>
            <w:tcW w:w="1667" w:type="pct"/>
          </w:tcPr>
          <w:p w:rsidR="00554A98" w:rsidRPr="00733B72" w:rsidRDefault="00554A98" w:rsidP="00554A98">
            <w:r>
              <w:t>Confirm Addition</w:t>
            </w:r>
          </w:p>
        </w:tc>
        <w:tc>
          <w:tcPr>
            <w:tcW w:w="1666" w:type="pct"/>
          </w:tcPr>
          <w:p w:rsidR="00554A98" w:rsidRPr="00733B72" w:rsidRDefault="00554A98" w:rsidP="00E37519">
            <w:r>
              <w:t>Execute method return value</w:t>
            </w:r>
          </w:p>
        </w:tc>
      </w:tr>
      <w:tr w:rsidR="00554A98" w:rsidRPr="00733B72" w:rsidTr="00E37519">
        <w:tc>
          <w:tcPr>
            <w:tcW w:w="1667" w:type="pct"/>
          </w:tcPr>
          <w:p w:rsidR="00554A98" w:rsidRDefault="00554A98" w:rsidP="00E37519"/>
        </w:tc>
        <w:tc>
          <w:tcPr>
            <w:tcW w:w="1667" w:type="pct"/>
          </w:tcPr>
          <w:p w:rsidR="00554A98" w:rsidRPr="00733B72" w:rsidRDefault="00554A98" w:rsidP="00E37519"/>
        </w:tc>
        <w:tc>
          <w:tcPr>
            <w:tcW w:w="1666" w:type="pct"/>
          </w:tcPr>
          <w:p w:rsidR="00554A98" w:rsidRPr="00733B72" w:rsidRDefault="00554A98" w:rsidP="00E37519"/>
        </w:tc>
      </w:tr>
      <w:tr w:rsidR="00554A98" w:rsidRPr="00733B72" w:rsidTr="00E37519">
        <w:tc>
          <w:tcPr>
            <w:tcW w:w="1667" w:type="pct"/>
          </w:tcPr>
          <w:p w:rsidR="00554A98" w:rsidRDefault="00554A98" w:rsidP="00E37519"/>
        </w:tc>
        <w:tc>
          <w:tcPr>
            <w:tcW w:w="1667" w:type="pct"/>
          </w:tcPr>
          <w:p w:rsidR="00554A98" w:rsidRPr="00733B72" w:rsidRDefault="00554A98" w:rsidP="00E37519"/>
        </w:tc>
        <w:tc>
          <w:tcPr>
            <w:tcW w:w="1666" w:type="pct"/>
          </w:tcPr>
          <w:p w:rsidR="00554A98" w:rsidRPr="00733B72" w:rsidRDefault="00554A98" w:rsidP="00E37519"/>
        </w:tc>
      </w:tr>
      <w:tr w:rsidR="00554A98" w:rsidRPr="00733B72" w:rsidTr="00E37519">
        <w:tc>
          <w:tcPr>
            <w:tcW w:w="1667" w:type="pct"/>
          </w:tcPr>
          <w:p w:rsidR="00554A98" w:rsidRDefault="00554A98" w:rsidP="00E37519"/>
        </w:tc>
        <w:tc>
          <w:tcPr>
            <w:tcW w:w="1667" w:type="pct"/>
          </w:tcPr>
          <w:p w:rsidR="00554A98" w:rsidRPr="00733B72" w:rsidRDefault="00554A98" w:rsidP="00E37519"/>
        </w:tc>
        <w:tc>
          <w:tcPr>
            <w:tcW w:w="1666" w:type="pct"/>
          </w:tcPr>
          <w:p w:rsidR="00554A98" w:rsidRPr="00733B72" w:rsidRDefault="00554A98" w:rsidP="00E37519"/>
        </w:tc>
      </w:tr>
      <w:tr w:rsidR="00554A98" w:rsidRPr="00733B72" w:rsidTr="00E37519">
        <w:tc>
          <w:tcPr>
            <w:tcW w:w="1667" w:type="pct"/>
          </w:tcPr>
          <w:p w:rsidR="00554A98" w:rsidRDefault="00554A98" w:rsidP="00E37519"/>
        </w:tc>
        <w:tc>
          <w:tcPr>
            <w:tcW w:w="1667" w:type="pct"/>
          </w:tcPr>
          <w:p w:rsidR="00554A98" w:rsidRPr="00733B72" w:rsidRDefault="00554A98" w:rsidP="00E37519"/>
        </w:tc>
        <w:tc>
          <w:tcPr>
            <w:tcW w:w="1666" w:type="pct"/>
          </w:tcPr>
          <w:p w:rsidR="00554A98" w:rsidRPr="00733B72" w:rsidRDefault="00554A98" w:rsidP="00E37519"/>
        </w:tc>
      </w:tr>
      <w:tr w:rsidR="00554A98" w:rsidRPr="00733B72" w:rsidTr="00E37519">
        <w:tc>
          <w:tcPr>
            <w:tcW w:w="1667" w:type="pct"/>
          </w:tcPr>
          <w:p w:rsidR="00554A98" w:rsidRDefault="00554A98" w:rsidP="00E37519"/>
        </w:tc>
        <w:tc>
          <w:tcPr>
            <w:tcW w:w="1667" w:type="pct"/>
          </w:tcPr>
          <w:p w:rsidR="00554A98" w:rsidRPr="00733B72" w:rsidRDefault="00554A98" w:rsidP="00E37519"/>
        </w:tc>
        <w:tc>
          <w:tcPr>
            <w:tcW w:w="1666" w:type="pct"/>
          </w:tcPr>
          <w:p w:rsidR="00554A98" w:rsidRPr="00733B72" w:rsidRDefault="00554A98" w:rsidP="00E37519"/>
        </w:tc>
      </w:tr>
      <w:tr w:rsidR="00554A98" w:rsidRPr="00733B72" w:rsidTr="00E37519">
        <w:tc>
          <w:tcPr>
            <w:tcW w:w="1667" w:type="pct"/>
          </w:tcPr>
          <w:p w:rsidR="00554A98" w:rsidRDefault="00554A98" w:rsidP="00E37519"/>
        </w:tc>
        <w:tc>
          <w:tcPr>
            <w:tcW w:w="1667" w:type="pct"/>
          </w:tcPr>
          <w:p w:rsidR="00554A98" w:rsidRPr="00733B72" w:rsidRDefault="00554A98" w:rsidP="00E37519"/>
        </w:tc>
        <w:tc>
          <w:tcPr>
            <w:tcW w:w="1666" w:type="pct"/>
          </w:tcPr>
          <w:p w:rsidR="00554A98" w:rsidRPr="00733B72" w:rsidRDefault="00554A98" w:rsidP="00E37519"/>
        </w:tc>
      </w:tr>
      <w:tr w:rsidR="00554A98" w:rsidRPr="00733B72" w:rsidTr="00E37519">
        <w:tc>
          <w:tcPr>
            <w:tcW w:w="1667" w:type="pct"/>
          </w:tcPr>
          <w:p w:rsidR="00554A98" w:rsidRDefault="00554A98" w:rsidP="00E37519"/>
        </w:tc>
        <w:tc>
          <w:tcPr>
            <w:tcW w:w="1667" w:type="pct"/>
          </w:tcPr>
          <w:p w:rsidR="00554A98" w:rsidRPr="00733B72" w:rsidRDefault="00554A98" w:rsidP="00E37519"/>
        </w:tc>
        <w:tc>
          <w:tcPr>
            <w:tcW w:w="1666" w:type="pct"/>
          </w:tcPr>
          <w:p w:rsidR="00554A98" w:rsidRPr="00733B72" w:rsidRDefault="00554A98" w:rsidP="00E37519"/>
        </w:tc>
      </w:tr>
      <w:tr w:rsidR="00554A98" w:rsidRPr="00733B72" w:rsidTr="00E37519">
        <w:tc>
          <w:tcPr>
            <w:tcW w:w="1667" w:type="pct"/>
          </w:tcPr>
          <w:p w:rsidR="00554A98" w:rsidRDefault="00554A98" w:rsidP="00E37519"/>
        </w:tc>
        <w:tc>
          <w:tcPr>
            <w:tcW w:w="1667" w:type="pct"/>
          </w:tcPr>
          <w:p w:rsidR="00554A98" w:rsidRPr="00733B72" w:rsidRDefault="00554A98" w:rsidP="00E37519"/>
        </w:tc>
        <w:tc>
          <w:tcPr>
            <w:tcW w:w="1666" w:type="pct"/>
          </w:tcPr>
          <w:p w:rsidR="00554A98" w:rsidRPr="00733B72" w:rsidRDefault="00554A98" w:rsidP="00E37519"/>
        </w:tc>
      </w:tr>
      <w:tr w:rsidR="00554A98" w:rsidRPr="00733B72" w:rsidTr="00E37519">
        <w:tc>
          <w:tcPr>
            <w:tcW w:w="1667" w:type="pct"/>
          </w:tcPr>
          <w:p w:rsidR="00554A98" w:rsidRDefault="00554A98" w:rsidP="00E37519"/>
        </w:tc>
        <w:tc>
          <w:tcPr>
            <w:tcW w:w="1667" w:type="pct"/>
          </w:tcPr>
          <w:p w:rsidR="00554A98" w:rsidRPr="00733B72" w:rsidRDefault="00554A98" w:rsidP="00E37519"/>
        </w:tc>
        <w:tc>
          <w:tcPr>
            <w:tcW w:w="1666" w:type="pct"/>
          </w:tcPr>
          <w:p w:rsidR="00554A98" w:rsidRPr="00733B72" w:rsidRDefault="00554A98" w:rsidP="00E37519"/>
        </w:tc>
      </w:tr>
      <w:tr w:rsidR="00554A98" w:rsidRPr="00733B72" w:rsidTr="00E37519">
        <w:tc>
          <w:tcPr>
            <w:tcW w:w="1667" w:type="pct"/>
          </w:tcPr>
          <w:p w:rsidR="00554A98" w:rsidRDefault="00554A98" w:rsidP="00E37519"/>
        </w:tc>
        <w:tc>
          <w:tcPr>
            <w:tcW w:w="1667" w:type="pct"/>
          </w:tcPr>
          <w:p w:rsidR="00554A98" w:rsidRPr="00733B72" w:rsidRDefault="00554A98" w:rsidP="00E37519"/>
        </w:tc>
        <w:tc>
          <w:tcPr>
            <w:tcW w:w="1666" w:type="pct"/>
          </w:tcPr>
          <w:p w:rsidR="00554A98" w:rsidRPr="00733B72" w:rsidRDefault="00554A98" w:rsidP="00E37519"/>
        </w:tc>
      </w:tr>
      <w:tr w:rsidR="00554A98" w:rsidRPr="00733B72" w:rsidTr="00E37519">
        <w:tc>
          <w:tcPr>
            <w:tcW w:w="1667" w:type="pct"/>
          </w:tcPr>
          <w:p w:rsidR="00554A98" w:rsidRDefault="00554A98" w:rsidP="00E37519"/>
        </w:tc>
        <w:tc>
          <w:tcPr>
            <w:tcW w:w="1667" w:type="pct"/>
          </w:tcPr>
          <w:p w:rsidR="00554A98" w:rsidRPr="00733B72" w:rsidRDefault="00554A98" w:rsidP="00E37519"/>
        </w:tc>
        <w:tc>
          <w:tcPr>
            <w:tcW w:w="1666" w:type="pct"/>
          </w:tcPr>
          <w:p w:rsidR="00554A98" w:rsidRPr="00733B72" w:rsidRDefault="00554A98" w:rsidP="00E37519"/>
        </w:tc>
      </w:tr>
      <w:tr w:rsidR="00554A98" w:rsidRPr="00733B72" w:rsidTr="00E37519">
        <w:tc>
          <w:tcPr>
            <w:tcW w:w="1667" w:type="pct"/>
          </w:tcPr>
          <w:p w:rsidR="00554A98" w:rsidRDefault="00554A98" w:rsidP="00E37519"/>
        </w:tc>
        <w:tc>
          <w:tcPr>
            <w:tcW w:w="1667" w:type="pct"/>
          </w:tcPr>
          <w:p w:rsidR="00554A98" w:rsidRPr="00733B72" w:rsidRDefault="00554A98" w:rsidP="00E37519"/>
        </w:tc>
        <w:tc>
          <w:tcPr>
            <w:tcW w:w="1666" w:type="pct"/>
          </w:tcPr>
          <w:p w:rsidR="00554A98" w:rsidRPr="00733B72" w:rsidRDefault="00554A98" w:rsidP="00E37519"/>
        </w:tc>
      </w:tr>
      <w:tr w:rsidR="00554A98" w:rsidRPr="00733B72" w:rsidTr="00E37519">
        <w:tc>
          <w:tcPr>
            <w:tcW w:w="1667" w:type="pct"/>
          </w:tcPr>
          <w:p w:rsidR="00554A98" w:rsidRDefault="00554A98" w:rsidP="00E37519"/>
        </w:tc>
        <w:tc>
          <w:tcPr>
            <w:tcW w:w="1667" w:type="pct"/>
          </w:tcPr>
          <w:p w:rsidR="00554A98" w:rsidRPr="00733B72" w:rsidRDefault="00554A98" w:rsidP="00E37519"/>
        </w:tc>
        <w:tc>
          <w:tcPr>
            <w:tcW w:w="1666" w:type="pct"/>
          </w:tcPr>
          <w:p w:rsidR="00554A98" w:rsidRPr="00733B72" w:rsidRDefault="00554A98" w:rsidP="00E37519"/>
        </w:tc>
      </w:tr>
      <w:tr w:rsidR="00554A98" w:rsidRPr="00733B72" w:rsidTr="00E37519">
        <w:tc>
          <w:tcPr>
            <w:tcW w:w="1667" w:type="pct"/>
          </w:tcPr>
          <w:p w:rsidR="00554A98" w:rsidRDefault="00554A98" w:rsidP="00E37519"/>
        </w:tc>
        <w:tc>
          <w:tcPr>
            <w:tcW w:w="1667" w:type="pct"/>
          </w:tcPr>
          <w:p w:rsidR="00554A98" w:rsidRPr="00733B72" w:rsidRDefault="00554A98" w:rsidP="00E37519"/>
        </w:tc>
        <w:tc>
          <w:tcPr>
            <w:tcW w:w="1666" w:type="pct"/>
          </w:tcPr>
          <w:p w:rsidR="00554A98" w:rsidRPr="00733B72" w:rsidRDefault="00554A98" w:rsidP="00E37519"/>
        </w:tc>
      </w:tr>
    </w:tbl>
    <w:p w:rsidR="00F47594" w:rsidRDefault="00F47594" w:rsidP="00554A98"/>
    <w:p w:rsidR="00F47594" w:rsidRDefault="00F47594">
      <w:r>
        <w:br w:type="page"/>
      </w:r>
    </w:p>
    <w:p w:rsidR="00774AC7" w:rsidRDefault="00774AC7" w:rsidP="00554A98"/>
    <w:p w:rsidR="00E37519" w:rsidRDefault="00F47594" w:rsidP="00F47594">
      <w:pPr>
        <w:pStyle w:val="Heading2"/>
      </w:pPr>
      <w:bookmarkStart w:id="5" w:name="_Toc485038920"/>
      <w:r>
        <w:t xml:space="preserve">Part 3: </w:t>
      </w:r>
      <w:r w:rsidR="00E37519">
        <w:t>Blank Tables</w:t>
      </w:r>
      <w:bookmarkEnd w:id="5"/>
    </w:p>
    <w:p w:rsidR="00E37519" w:rsidRDefault="00E37519" w:rsidP="000A6072">
      <w:pPr>
        <w:pStyle w:val="Heading3"/>
      </w:pPr>
      <w:bookmarkStart w:id="6" w:name="_Toc485038921"/>
      <w:r>
        <w:t>Actors</w:t>
      </w:r>
      <w:bookmarkEnd w:id="6"/>
    </w:p>
    <w:p w:rsidR="00E37519" w:rsidRDefault="00E37519" w:rsidP="00E37519">
      <w:r>
        <w:t>List below all matching actors in your use case diagrams and your sequence diagrams</w:t>
      </w:r>
    </w:p>
    <w:tbl>
      <w:tblPr>
        <w:tblStyle w:val="TableGrid"/>
        <w:tblW w:w="5000" w:type="pct"/>
        <w:tblLook w:val="04A0"/>
      </w:tblPr>
      <w:tblGrid>
        <w:gridCol w:w="4621"/>
        <w:gridCol w:w="4621"/>
      </w:tblGrid>
      <w:tr w:rsidR="00E37519" w:rsidRPr="00774AC7" w:rsidTr="00E37519">
        <w:tc>
          <w:tcPr>
            <w:tcW w:w="2500" w:type="pct"/>
          </w:tcPr>
          <w:p w:rsidR="00E37519" w:rsidRPr="00774AC7" w:rsidRDefault="00E37519" w:rsidP="00E37519">
            <w:pPr>
              <w:rPr>
                <w:b/>
              </w:rPr>
            </w:pPr>
            <w:r w:rsidRPr="00774AC7">
              <w:rPr>
                <w:b/>
              </w:rPr>
              <w:t>Use Case Actors</w:t>
            </w:r>
          </w:p>
        </w:tc>
        <w:tc>
          <w:tcPr>
            <w:tcW w:w="2500" w:type="pct"/>
          </w:tcPr>
          <w:p w:rsidR="00E37519" w:rsidRPr="00774AC7" w:rsidRDefault="00E37519" w:rsidP="00E37519">
            <w:pPr>
              <w:rPr>
                <w:b/>
              </w:rPr>
            </w:pPr>
            <w:r w:rsidRPr="00774AC7">
              <w:rPr>
                <w:b/>
              </w:rPr>
              <w:t>Sequence Diagram Actors</w:t>
            </w:r>
          </w:p>
        </w:tc>
      </w:tr>
      <w:tr w:rsidR="00E37519" w:rsidTr="00E37519">
        <w:tc>
          <w:tcPr>
            <w:tcW w:w="2500" w:type="pct"/>
          </w:tcPr>
          <w:p w:rsidR="00E37519" w:rsidRDefault="00E37519" w:rsidP="00E37519"/>
        </w:tc>
        <w:tc>
          <w:tcPr>
            <w:tcW w:w="2500" w:type="pct"/>
          </w:tcPr>
          <w:p w:rsidR="00E37519" w:rsidRDefault="00E37519" w:rsidP="00E37519"/>
        </w:tc>
      </w:tr>
      <w:tr w:rsidR="00E37519" w:rsidTr="00E37519">
        <w:tc>
          <w:tcPr>
            <w:tcW w:w="2500" w:type="pct"/>
          </w:tcPr>
          <w:p w:rsidR="00E37519" w:rsidRDefault="00E37519" w:rsidP="00E37519"/>
        </w:tc>
        <w:tc>
          <w:tcPr>
            <w:tcW w:w="2500" w:type="pct"/>
          </w:tcPr>
          <w:p w:rsidR="00E37519" w:rsidRDefault="00E37519" w:rsidP="00E37519"/>
        </w:tc>
      </w:tr>
      <w:tr w:rsidR="00E37519" w:rsidTr="00E37519">
        <w:tc>
          <w:tcPr>
            <w:tcW w:w="2500" w:type="pct"/>
          </w:tcPr>
          <w:p w:rsidR="00E37519" w:rsidRDefault="00E37519" w:rsidP="00E37519"/>
        </w:tc>
        <w:tc>
          <w:tcPr>
            <w:tcW w:w="2500" w:type="pct"/>
          </w:tcPr>
          <w:p w:rsidR="00E37519" w:rsidRDefault="00E37519" w:rsidP="00E37519"/>
        </w:tc>
      </w:tr>
      <w:tr w:rsidR="00E37519" w:rsidTr="00E37519">
        <w:tc>
          <w:tcPr>
            <w:tcW w:w="2500" w:type="pct"/>
          </w:tcPr>
          <w:p w:rsidR="00E37519" w:rsidRDefault="00E37519" w:rsidP="00E37519"/>
        </w:tc>
        <w:tc>
          <w:tcPr>
            <w:tcW w:w="2500" w:type="pct"/>
          </w:tcPr>
          <w:p w:rsidR="00E37519" w:rsidRDefault="00E37519" w:rsidP="00E37519"/>
        </w:tc>
      </w:tr>
    </w:tbl>
    <w:p w:rsidR="00E37519" w:rsidRDefault="00E37519" w:rsidP="000A6072">
      <w:pPr>
        <w:pStyle w:val="Heading3"/>
      </w:pPr>
      <w:bookmarkStart w:id="7" w:name="_Toc485038922"/>
      <w:r>
        <w:t>Use Cases</w:t>
      </w:r>
      <w:bookmarkEnd w:id="7"/>
    </w:p>
    <w:p w:rsidR="00E37519" w:rsidRDefault="00E37519" w:rsidP="00E37519">
      <w:r>
        <w:t>List each use-case in your use-case diagram along with its associated sequence diagram(s).</w:t>
      </w:r>
    </w:p>
    <w:tbl>
      <w:tblPr>
        <w:tblStyle w:val="TableGrid"/>
        <w:tblW w:w="5000" w:type="pct"/>
        <w:tblLook w:val="04A0"/>
      </w:tblPr>
      <w:tblGrid>
        <w:gridCol w:w="3641"/>
        <w:gridCol w:w="5601"/>
      </w:tblGrid>
      <w:tr w:rsidR="00E37519" w:rsidRPr="00774AC7" w:rsidTr="00E37519">
        <w:tc>
          <w:tcPr>
            <w:tcW w:w="1970" w:type="pct"/>
          </w:tcPr>
          <w:p w:rsidR="00E37519" w:rsidRPr="00774AC7" w:rsidRDefault="00E37519" w:rsidP="00E37519">
            <w:pPr>
              <w:rPr>
                <w:b/>
              </w:rPr>
            </w:pPr>
            <w:r w:rsidRPr="00774AC7">
              <w:rPr>
                <w:b/>
              </w:rPr>
              <w:t>Use Cases on Use Case Diagram</w:t>
            </w:r>
          </w:p>
        </w:tc>
        <w:tc>
          <w:tcPr>
            <w:tcW w:w="3030" w:type="pct"/>
          </w:tcPr>
          <w:p w:rsidR="00E37519" w:rsidRPr="00774AC7" w:rsidRDefault="00E37519" w:rsidP="00E37519">
            <w:pPr>
              <w:rPr>
                <w:b/>
              </w:rPr>
            </w:pPr>
            <w:r w:rsidRPr="00774AC7">
              <w:rPr>
                <w:b/>
              </w:rPr>
              <w:t>Associated Sequence Diagram</w:t>
            </w:r>
          </w:p>
        </w:tc>
      </w:tr>
      <w:tr w:rsidR="00E37519" w:rsidTr="00E37519">
        <w:tc>
          <w:tcPr>
            <w:tcW w:w="1970" w:type="pct"/>
          </w:tcPr>
          <w:p w:rsidR="00E37519" w:rsidRDefault="00E37519" w:rsidP="00E37519"/>
        </w:tc>
        <w:tc>
          <w:tcPr>
            <w:tcW w:w="3030" w:type="pct"/>
          </w:tcPr>
          <w:p w:rsidR="00E37519" w:rsidRDefault="00E37519" w:rsidP="00E37519"/>
        </w:tc>
      </w:tr>
      <w:tr w:rsidR="00E37519" w:rsidTr="00E37519">
        <w:tc>
          <w:tcPr>
            <w:tcW w:w="1970" w:type="pct"/>
          </w:tcPr>
          <w:p w:rsidR="00E37519" w:rsidRDefault="00E37519" w:rsidP="00E37519"/>
        </w:tc>
        <w:tc>
          <w:tcPr>
            <w:tcW w:w="3030" w:type="pct"/>
          </w:tcPr>
          <w:p w:rsidR="00E37519" w:rsidRDefault="00E37519" w:rsidP="00E37519"/>
        </w:tc>
      </w:tr>
      <w:tr w:rsidR="00E37519" w:rsidTr="00E37519">
        <w:tc>
          <w:tcPr>
            <w:tcW w:w="1970" w:type="pct"/>
          </w:tcPr>
          <w:p w:rsidR="00E37519" w:rsidRDefault="00E37519" w:rsidP="00E37519"/>
        </w:tc>
        <w:tc>
          <w:tcPr>
            <w:tcW w:w="3030" w:type="pct"/>
          </w:tcPr>
          <w:p w:rsidR="00E37519" w:rsidRDefault="00E37519" w:rsidP="00E37519"/>
        </w:tc>
      </w:tr>
      <w:tr w:rsidR="00E37519" w:rsidTr="00E37519">
        <w:tc>
          <w:tcPr>
            <w:tcW w:w="1970" w:type="pct"/>
          </w:tcPr>
          <w:p w:rsidR="00E37519" w:rsidRDefault="00E37519" w:rsidP="00E37519"/>
        </w:tc>
        <w:tc>
          <w:tcPr>
            <w:tcW w:w="3030" w:type="pct"/>
          </w:tcPr>
          <w:p w:rsidR="00E37519" w:rsidRDefault="00E37519" w:rsidP="00E37519"/>
        </w:tc>
      </w:tr>
      <w:tr w:rsidR="00E37519" w:rsidTr="00E37519">
        <w:tc>
          <w:tcPr>
            <w:tcW w:w="1970" w:type="pct"/>
          </w:tcPr>
          <w:p w:rsidR="00E37519" w:rsidRDefault="00E37519" w:rsidP="00E37519"/>
        </w:tc>
        <w:tc>
          <w:tcPr>
            <w:tcW w:w="3030" w:type="pct"/>
          </w:tcPr>
          <w:p w:rsidR="00E37519" w:rsidRDefault="00E37519" w:rsidP="00E37519"/>
        </w:tc>
      </w:tr>
      <w:tr w:rsidR="00E37519" w:rsidTr="00E37519">
        <w:tc>
          <w:tcPr>
            <w:tcW w:w="1970" w:type="pct"/>
          </w:tcPr>
          <w:p w:rsidR="00E37519" w:rsidRDefault="00E37519" w:rsidP="00E37519"/>
        </w:tc>
        <w:tc>
          <w:tcPr>
            <w:tcW w:w="3030" w:type="pct"/>
          </w:tcPr>
          <w:p w:rsidR="00E37519" w:rsidRDefault="00E37519" w:rsidP="00E37519"/>
        </w:tc>
      </w:tr>
    </w:tbl>
    <w:p w:rsidR="00E37519" w:rsidRDefault="00E37519" w:rsidP="00E37519">
      <w:r>
        <w:br w:type="page"/>
      </w:r>
    </w:p>
    <w:p w:rsidR="00E37519" w:rsidRDefault="00E37519" w:rsidP="00E37519"/>
    <w:p w:rsidR="00E37519" w:rsidRDefault="00E37519" w:rsidP="000A6072">
      <w:pPr>
        <w:pStyle w:val="Heading3"/>
      </w:pPr>
      <w:bookmarkStart w:id="8" w:name="_Toc485038923"/>
      <w:r>
        <w:t>Classes and Objects</w:t>
      </w:r>
      <w:bookmarkEnd w:id="8"/>
    </w:p>
    <w:p w:rsidR="00E37519" w:rsidRDefault="00E37519" w:rsidP="00E37519">
      <w:r>
        <w:t>List all classes in your class diagram along with matching objects in your sequence diagram. Across all sequence diagrams each messages to/from your object must be handled by some feature of your class design.</w:t>
      </w:r>
    </w:p>
    <w:tbl>
      <w:tblPr>
        <w:tblStyle w:val="TableGrid"/>
        <w:tblW w:w="5000" w:type="pct"/>
        <w:tblLook w:val="04A0"/>
      </w:tblPr>
      <w:tblGrid>
        <w:gridCol w:w="3082"/>
        <w:gridCol w:w="3081"/>
        <w:gridCol w:w="3079"/>
      </w:tblGrid>
      <w:tr w:rsidR="00E37519" w:rsidRPr="00733B72" w:rsidTr="00E37519">
        <w:tc>
          <w:tcPr>
            <w:tcW w:w="1667" w:type="pct"/>
          </w:tcPr>
          <w:p w:rsidR="00E37519" w:rsidRPr="00733B72" w:rsidRDefault="00E37519" w:rsidP="00E37519">
            <w:pPr>
              <w:jc w:val="right"/>
              <w:rPr>
                <w:b/>
              </w:rPr>
            </w:pPr>
            <w:r w:rsidRPr="00733B72">
              <w:rPr>
                <w:b/>
              </w:rPr>
              <w:t>Class Name</w:t>
            </w:r>
          </w:p>
        </w:tc>
        <w:tc>
          <w:tcPr>
            <w:tcW w:w="1667" w:type="pct"/>
          </w:tcPr>
          <w:p w:rsidR="00E37519" w:rsidRPr="00733B72" w:rsidRDefault="00E37519" w:rsidP="00E37519">
            <w:pPr>
              <w:rPr>
                <w:b/>
              </w:rPr>
            </w:pPr>
          </w:p>
        </w:tc>
        <w:tc>
          <w:tcPr>
            <w:tcW w:w="1666" w:type="pct"/>
          </w:tcPr>
          <w:p w:rsidR="00E37519" w:rsidRPr="00733B72" w:rsidRDefault="00E37519" w:rsidP="00E37519">
            <w:pPr>
              <w:rPr>
                <w:b/>
              </w:rPr>
            </w:pPr>
          </w:p>
        </w:tc>
      </w:tr>
      <w:tr w:rsidR="00E37519" w:rsidTr="00E37519">
        <w:tc>
          <w:tcPr>
            <w:tcW w:w="1667" w:type="pct"/>
          </w:tcPr>
          <w:p w:rsidR="00E37519" w:rsidRDefault="00E37519" w:rsidP="00E37519">
            <w:pPr>
              <w:jc w:val="right"/>
            </w:pPr>
            <w:r w:rsidRPr="00733B72">
              <w:rPr>
                <w:b/>
              </w:rPr>
              <w:t>Object Name</w:t>
            </w:r>
          </w:p>
        </w:tc>
        <w:tc>
          <w:tcPr>
            <w:tcW w:w="1667" w:type="pct"/>
          </w:tcPr>
          <w:p w:rsidR="00E37519" w:rsidRDefault="00E37519" w:rsidP="00E37519"/>
        </w:tc>
        <w:tc>
          <w:tcPr>
            <w:tcW w:w="1666" w:type="pct"/>
          </w:tcPr>
          <w:p w:rsidR="00E37519" w:rsidRDefault="00E37519" w:rsidP="00E37519"/>
        </w:tc>
      </w:tr>
      <w:tr w:rsidR="00E37519" w:rsidTr="00E37519">
        <w:tc>
          <w:tcPr>
            <w:tcW w:w="1667" w:type="pct"/>
          </w:tcPr>
          <w:p w:rsidR="00E37519" w:rsidRPr="00733B72" w:rsidRDefault="00E37519" w:rsidP="00E37519">
            <w:pPr>
              <w:rPr>
                <w:b/>
              </w:rPr>
            </w:pPr>
          </w:p>
        </w:tc>
        <w:tc>
          <w:tcPr>
            <w:tcW w:w="1667" w:type="pct"/>
          </w:tcPr>
          <w:p w:rsidR="00E37519" w:rsidRDefault="00E37519" w:rsidP="00E37519">
            <w:pPr>
              <w:rPr>
                <w:b/>
              </w:rPr>
            </w:pPr>
          </w:p>
        </w:tc>
        <w:tc>
          <w:tcPr>
            <w:tcW w:w="1666" w:type="pct"/>
          </w:tcPr>
          <w:p w:rsidR="00E37519" w:rsidRDefault="00E37519" w:rsidP="00E37519">
            <w:pPr>
              <w:rPr>
                <w:b/>
              </w:rPr>
            </w:pPr>
          </w:p>
        </w:tc>
      </w:tr>
      <w:tr w:rsidR="00E37519" w:rsidTr="00E37519">
        <w:tc>
          <w:tcPr>
            <w:tcW w:w="1667" w:type="pct"/>
          </w:tcPr>
          <w:p w:rsidR="00E37519" w:rsidRDefault="00E37519" w:rsidP="00E37519">
            <w:r>
              <w:rPr>
                <w:b/>
              </w:rPr>
              <w:t>Sequence Diagram</w:t>
            </w:r>
          </w:p>
        </w:tc>
        <w:tc>
          <w:tcPr>
            <w:tcW w:w="1667" w:type="pct"/>
          </w:tcPr>
          <w:p w:rsidR="00E37519" w:rsidRDefault="00E37519" w:rsidP="00E37519">
            <w:pPr>
              <w:rPr>
                <w:b/>
              </w:rPr>
            </w:pPr>
            <w:r>
              <w:rPr>
                <w:b/>
              </w:rPr>
              <w:t>Messages for object</w:t>
            </w:r>
          </w:p>
        </w:tc>
        <w:tc>
          <w:tcPr>
            <w:tcW w:w="1666" w:type="pct"/>
          </w:tcPr>
          <w:p w:rsidR="00E37519" w:rsidRDefault="00E37519" w:rsidP="00E37519">
            <w:pPr>
              <w:rPr>
                <w:b/>
              </w:rPr>
            </w:pPr>
            <w:r>
              <w:rPr>
                <w:b/>
              </w:rPr>
              <w:t>Handled in class by</w:t>
            </w:r>
          </w:p>
        </w:tc>
      </w:tr>
      <w:tr w:rsidR="00E37519" w:rsidTr="00E37519">
        <w:tc>
          <w:tcPr>
            <w:tcW w:w="1667" w:type="pct"/>
          </w:tcPr>
          <w:p w:rsidR="00E37519" w:rsidRDefault="00E37519" w:rsidP="00E37519"/>
        </w:tc>
        <w:tc>
          <w:tcPr>
            <w:tcW w:w="1667" w:type="pct"/>
          </w:tcPr>
          <w:p w:rsidR="00E37519" w:rsidRPr="00733B72" w:rsidRDefault="00E37519" w:rsidP="00E37519"/>
        </w:tc>
        <w:tc>
          <w:tcPr>
            <w:tcW w:w="1666" w:type="pct"/>
          </w:tcPr>
          <w:p w:rsidR="00E37519" w:rsidRPr="00733B72" w:rsidRDefault="00E37519" w:rsidP="00E37519"/>
        </w:tc>
      </w:tr>
      <w:tr w:rsidR="00E37519" w:rsidTr="00E37519">
        <w:tc>
          <w:tcPr>
            <w:tcW w:w="1667" w:type="pct"/>
          </w:tcPr>
          <w:p w:rsidR="00E37519" w:rsidRDefault="00E37519" w:rsidP="00E37519"/>
        </w:tc>
        <w:tc>
          <w:tcPr>
            <w:tcW w:w="1667" w:type="pct"/>
          </w:tcPr>
          <w:p w:rsidR="00E37519" w:rsidRPr="00733B72" w:rsidRDefault="00E37519" w:rsidP="00E37519"/>
        </w:tc>
        <w:tc>
          <w:tcPr>
            <w:tcW w:w="1666" w:type="pct"/>
          </w:tcPr>
          <w:p w:rsidR="00E37519" w:rsidRPr="00733B72" w:rsidRDefault="00E37519" w:rsidP="00E37519"/>
        </w:tc>
      </w:tr>
      <w:tr w:rsidR="00E37519" w:rsidTr="00E37519">
        <w:tc>
          <w:tcPr>
            <w:tcW w:w="1667" w:type="pct"/>
          </w:tcPr>
          <w:p w:rsidR="00E37519" w:rsidRDefault="00E37519" w:rsidP="00E37519"/>
        </w:tc>
        <w:tc>
          <w:tcPr>
            <w:tcW w:w="1667" w:type="pct"/>
          </w:tcPr>
          <w:p w:rsidR="00E37519" w:rsidRPr="00733B72" w:rsidRDefault="00E37519" w:rsidP="00E37519"/>
        </w:tc>
        <w:tc>
          <w:tcPr>
            <w:tcW w:w="1666" w:type="pct"/>
          </w:tcPr>
          <w:p w:rsidR="00E37519" w:rsidRPr="00733B72" w:rsidRDefault="00E37519" w:rsidP="00E37519"/>
        </w:tc>
      </w:tr>
      <w:tr w:rsidR="00E37519" w:rsidTr="00E37519">
        <w:tc>
          <w:tcPr>
            <w:tcW w:w="1667" w:type="pct"/>
          </w:tcPr>
          <w:p w:rsidR="00E37519" w:rsidRDefault="00E37519" w:rsidP="00E37519"/>
        </w:tc>
        <w:tc>
          <w:tcPr>
            <w:tcW w:w="1667" w:type="pct"/>
          </w:tcPr>
          <w:p w:rsidR="00E37519" w:rsidRPr="00733B72" w:rsidRDefault="00E37519" w:rsidP="00E37519"/>
        </w:tc>
        <w:tc>
          <w:tcPr>
            <w:tcW w:w="1666" w:type="pct"/>
          </w:tcPr>
          <w:p w:rsidR="00E37519" w:rsidRPr="00733B72" w:rsidRDefault="00E37519" w:rsidP="00E37519"/>
        </w:tc>
      </w:tr>
      <w:tr w:rsidR="00E37519" w:rsidTr="00E37519">
        <w:tc>
          <w:tcPr>
            <w:tcW w:w="1667" w:type="pct"/>
          </w:tcPr>
          <w:p w:rsidR="00E37519" w:rsidRDefault="00E37519" w:rsidP="00E37519"/>
        </w:tc>
        <w:tc>
          <w:tcPr>
            <w:tcW w:w="1667" w:type="pct"/>
          </w:tcPr>
          <w:p w:rsidR="00E37519" w:rsidRPr="00733B72" w:rsidRDefault="00E37519" w:rsidP="00E37519"/>
        </w:tc>
        <w:tc>
          <w:tcPr>
            <w:tcW w:w="1666" w:type="pct"/>
          </w:tcPr>
          <w:p w:rsidR="00E37519" w:rsidRPr="00733B72" w:rsidRDefault="00E37519" w:rsidP="00E37519"/>
        </w:tc>
      </w:tr>
      <w:tr w:rsidR="00E37519" w:rsidTr="00E37519">
        <w:tc>
          <w:tcPr>
            <w:tcW w:w="1667" w:type="pct"/>
          </w:tcPr>
          <w:p w:rsidR="00E37519" w:rsidRDefault="00E37519" w:rsidP="00E37519"/>
        </w:tc>
        <w:tc>
          <w:tcPr>
            <w:tcW w:w="1667" w:type="pct"/>
          </w:tcPr>
          <w:p w:rsidR="00E37519" w:rsidRPr="00733B72" w:rsidRDefault="00E37519" w:rsidP="00E37519"/>
        </w:tc>
        <w:tc>
          <w:tcPr>
            <w:tcW w:w="1666" w:type="pct"/>
          </w:tcPr>
          <w:p w:rsidR="00E37519" w:rsidRPr="00733B72" w:rsidRDefault="00E37519" w:rsidP="00E37519"/>
        </w:tc>
      </w:tr>
      <w:tr w:rsidR="00E37519" w:rsidTr="00E37519">
        <w:tc>
          <w:tcPr>
            <w:tcW w:w="1667" w:type="pct"/>
          </w:tcPr>
          <w:p w:rsidR="00E37519" w:rsidRDefault="00E37519" w:rsidP="00E37519"/>
        </w:tc>
        <w:tc>
          <w:tcPr>
            <w:tcW w:w="1667" w:type="pct"/>
          </w:tcPr>
          <w:p w:rsidR="00E37519" w:rsidRPr="00733B72" w:rsidRDefault="00E37519" w:rsidP="00E37519"/>
        </w:tc>
        <w:tc>
          <w:tcPr>
            <w:tcW w:w="1666" w:type="pct"/>
          </w:tcPr>
          <w:p w:rsidR="00E37519" w:rsidRPr="00733B72" w:rsidRDefault="00E37519" w:rsidP="00E37519"/>
        </w:tc>
      </w:tr>
      <w:tr w:rsidR="00E37519" w:rsidTr="00E37519">
        <w:tc>
          <w:tcPr>
            <w:tcW w:w="1667" w:type="pct"/>
          </w:tcPr>
          <w:p w:rsidR="00E37519" w:rsidRDefault="00E37519" w:rsidP="00E37519"/>
        </w:tc>
        <w:tc>
          <w:tcPr>
            <w:tcW w:w="1667" w:type="pct"/>
          </w:tcPr>
          <w:p w:rsidR="00E37519" w:rsidRPr="00733B72" w:rsidRDefault="00E37519" w:rsidP="00E37519"/>
        </w:tc>
        <w:tc>
          <w:tcPr>
            <w:tcW w:w="1666" w:type="pct"/>
          </w:tcPr>
          <w:p w:rsidR="00E37519" w:rsidRPr="00733B72" w:rsidRDefault="00E37519" w:rsidP="00E37519"/>
        </w:tc>
      </w:tr>
      <w:tr w:rsidR="00E37519" w:rsidTr="00E37519">
        <w:tc>
          <w:tcPr>
            <w:tcW w:w="1667" w:type="pct"/>
          </w:tcPr>
          <w:p w:rsidR="00E37519" w:rsidRDefault="00E37519" w:rsidP="00E37519"/>
        </w:tc>
        <w:tc>
          <w:tcPr>
            <w:tcW w:w="1667" w:type="pct"/>
          </w:tcPr>
          <w:p w:rsidR="00E37519" w:rsidRPr="00733B72" w:rsidRDefault="00E37519" w:rsidP="00E37519"/>
        </w:tc>
        <w:tc>
          <w:tcPr>
            <w:tcW w:w="1666" w:type="pct"/>
          </w:tcPr>
          <w:p w:rsidR="00E37519" w:rsidRPr="00733B72" w:rsidRDefault="00E37519" w:rsidP="00E37519"/>
        </w:tc>
      </w:tr>
      <w:tr w:rsidR="00E37519" w:rsidTr="00E37519">
        <w:tc>
          <w:tcPr>
            <w:tcW w:w="1667" w:type="pct"/>
          </w:tcPr>
          <w:p w:rsidR="00E37519" w:rsidRDefault="00E37519" w:rsidP="00E37519"/>
        </w:tc>
        <w:tc>
          <w:tcPr>
            <w:tcW w:w="1667" w:type="pct"/>
          </w:tcPr>
          <w:p w:rsidR="00E37519" w:rsidRPr="00733B72" w:rsidRDefault="00E37519" w:rsidP="00E37519"/>
        </w:tc>
        <w:tc>
          <w:tcPr>
            <w:tcW w:w="1666" w:type="pct"/>
          </w:tcPr>
          <w:p w:rsidR="00E37519" w:rsidRPr="00733B72" w:rsidRDefault="00E37519" w:rsidP="00E37519"/>
        </w:tc>
      </w:tr>
      <w:tr w:rsidR="00E37519" w:rsidTr="00E37519">
        <w:tc>
          <w:tcPr>
            <w:tcW w:w="1667" w:type="pct"/>
          </w:tcPr>
          <w:p w:rsidR="00E37519" w:rsidRDefault="00E37519" w:rsidP="00E37519"/>
        </w:tc>
        <w:tc>
          <w:tcPr>
            <w:tcW w:w="1667" w:type="pct"/>
          </w:tcPr>
          <w:p w:rsidR="00E37519" w:rsidRPr="00733B72" w:rsidRDefault="00E37519" w:rsidP="00E37519"/>
        </w:tc>
        <w:tc>
          <w:tcPr>
            <w:tcW w:w="1666" w:type="pct"/>
          </w:tcPr>
          <w:p w:rsidR="00E37519" w:rsidRPr="00733B72" w:rsidRDefault="00E37519" w:rsidP="00E37519"/>
        </w:tc>
      </w:tr>
      <w:tr w:rsidR="00E37519" w:rsidTr="00E37519">
        <w:tc>
          <w:tcPr>
            <w:tcW w:w="1667" w:type="pct"/>
          </w:tcPr>
          <w:p w:rsidR="00E37519" w:rsidRDefault="00E37519" w:rsidP="00E37519"/>
        </w:tc>
        <w:tc>
          <w:tcPr>
            <w:tcW w:w="1667" w:type="pct"/>
          </w:tcPr>
          <w:p w:rsidR="00E37519" w:rsidRPr="00733B72" w:rsidRDefault="00E37519" w:rsidP="00E37519"/>
        </w:tc>
        <w:tc>
          <w:tcPr>
            <w:tcW w:w="1666" w:type="pct"/>
          </w:tcPr>
          <w:p w:rsidR="00E37519" w:rsidRPr="00733B72" w:rsidRDefault="00E37519" w:rsidP="00E37519"/>
        </w:tc>
      </w:tr>
      <w:tr w:rsidR="00E37519" w:rsidTr="00E37519">
        <w:tc>
          <w:tcPr>
            <w:tcW w:w="1667" w:type="pct"/>
          </w:tcPr>
          <w:p w:rsidR="00E37519" w:rsidRDefault="00E37519" w:rsidP="00E37519"/>
        </w:tc>
        <w:tc>
          <w:tcPr>
            <w:tcW w:w="1667" w:type="pct"/>
          </w:tcPr>
          <w:p w:rsidR="00E37519" w:rsidRPr="00733B72" w:rsidRDefault="00E37519" w:rsidP="00E37519"/>
        </w:tc>
        <w:tc>
          <w:tcPr>
            <w:tcW w:w="1666" w:type="pct"/>
          </w:tcPr>
          <w:p w:rsidR="00E37519" w:rsidRPr="00733B72" w:rsidRDefault="00E37519" w:rsidP="00E37519"/>
        </w:tc>
      </w:tr>
      <w:tr w:rsidR="00E37519" w:rsidTr="00E37519">
        <w:tc>
          <w:tcPr>
            <w:tcW w:w="1667" w:type="pct"/>
          </w:tcPr>
          <w:p w:rsidR="00E37519" w:rsidRDefault="00E37519" w:rsidP="00E37519"/>
        </w:tc>
        <w:tc>
          <w:tcPr>
            <w:tcW w:w="1667" w:type="pct"/>
          </w:tcPr>
          <w:p w:rsidR="00E37519" w:rsidRPr="00733B72" w:rsidRDefault="00E37519" w:rsidP="00E37519"/>
        </w:tc>
        <w:tc>
          <w:tcPr>
            <w:tcW w:w="1666" w:type="pct"/>
          </w:tcPr>
          <w:p w:rsidR="00E37519" w:rsidRPr="00733B72" w:rsidRDefault="00E37519" w:rsidP="00E37519"/>
        </w:tc>
      </w:tr>
      <w:tr w:rsidR="00E37519" w:rsidTr="00E37519">
        <w:tc>
          <w:tcPr>
            <w:tcW w:w="1667" w:type="pct"/>
          </w:tcPr>
          <w:p w:rsidR="00E37519" w:rsidRDefault="00E37519" w:rsidP="00E37519"/>
        </w:tc>
        <w:tc>
          <w:tcPr>
            <w:tcW w:w="1667" w:type="pct"/>
          </w:tcPr>
          <w:p w:rsidR="00E37519" w:rsidRPr="00733B72" w:rsidRDefault="00E37519" w:rsidP="00E37519"/>
        </w:tc>
        <w:tc>
          <w:tcPr>
            <w:tcW w:w="1666" w:type="pct"/>
          </w:tcPr>
          <w:p w:rsidR="00E37519" w:rsidRPr="00733B72" w:rsidRDefault="00E37519" w:rsidP="00E37519"/>
        </w:tc>
      </w:tr>
      <w:tr w:rsidR="00E37519" w:rsidTr="00E37519">
        <w:tc>
          <w:tcPr>
            <w:tcW w:w="1667" w:type="pct"/>
          </w:tcPr>
          <w:p w:rsidR="00E37519" w:rsidRDefault="00E37519" w:rsidP="00E37519"/>
        </w:tc>
        <w:tc>
          <w:tcPr>
            <w:tcW w:w="1667" w:type="pct"/>
          </w:tcPr>
          <w:p w:rsidR="00E37519" w:rsidRPr="00733B72" w:rsidRDefault="00E37519" w:rsidP="00E37519"/>
        </w:tc>
        <w:tc>
          <w:tcPr>
            <w:tcW w:w="1666" w:type="pct"/>
          </w:tcPr>
          <w:p w:rsidR="00E37519" w:rsidRPr="00733B72" w:rsidRDefault="00E37519" w:rsidP="00E37519"/>
        </w:tc>
      </w:tr>
    </w:tbl>
    <w:p w:rsidR="00E37519" w:rsidRDefault="00E37519" w:rsidP="00F47594"/>
    <w:sectPr w:rsidR="00E37519" w:rsidSect="000A6072">
      <w:headerReference w:type="default" r:id="rId13"/>
      <w:footerReference w:type="default" r:id="rId14"/>
      <w:pgSz w:w="11906" w:h="16838"/>
      <w:pgMar w:top="1134" w:right="1440" w:bottom="1134" w:left="1440"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267F" w:rsidRDefault="0060267F" w:rsidP="00F47594">
      <w:pPr>
        <w:spacing w:after="0" w:line="240" w:lineRule="auto"/>
      </w:pPr>
      <w:r>
        <w:separator/>
      </w:r>
    </w:p>
  </w:endnote>
  <w:endnote w:type="continuationSeparator" w:id="0">
    <w:p w:rsidR="0060267F" w:rsidRDefault="0060267F" w:rsidP="00F475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5844194"/>
      <w:docPartObj>
        <w:docPartGallery w:val="Page Numbers (Bottom of Page)"/>
        <w:docPartUnique/>
      </w:docPartObj>
    </w:sdtPr>
    <w:sdtContent>
      <w:p w:rsidR="000A6072" w:rsidRDefault="000A6072">
        <w:pPr>
          <w:pStyle w:val="Footer"/>
          <w:jc w:val="center"/>
        </w:pPr>
        <w:fldSimple w:instr=" PAGE   \* MERGEFORMAT ">
          <w:r>
            <w:rPr>
              <w:noProof/>
            </w:rPr>
            <w:t>1</w:t>
          </w:r>
        </w:fldSimple>
      </w:p>
    </w:sdtContent>
  </w:sdt>
  <w:p w:rsidR="000A6072" w:rsidRDefault="000A60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267F" w:rsidRDefault="0060267F" w:rsidP="00F47594">
      <w:pPr>
        <w:spacing w:after="0" w:line="240" w:lineRule="auto"/>
      </w:pPr>
      <w:r>
        <w:separator/>
      </w:r>
    </w:p>
  </w:footnote>
  <w:footnote w:type="continuationSeparator" w:id="0">
    <w:p w:rsidR="0060267F" w:rsidRDefault="0060267F" w:rsidP="00F475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072" w:rsidRDefault="000A607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rsids>
    <w:rsidRoot w:val="00BA29F5"/>
    <w:rsid w:val="000A6072"/>
    <w:rsid w:val="00294F2D"/>
    <w:rsid w:val="003163CF"/>
    <w:rsid w:val="00446AEF"/>
    <w:rsid w:val="004474B1"/>
    <w:rsid w:val="00466DC1"/>
    <w:rsid w:val="004D7D57"/>
    <w:rsid w:val="0051692F"/>
    <w:rsid w:val="00554A98"/>
    <w:rsid w:val="0060267F"/>
    <w:rsid w:val="00675929"/>
    <w:rsid w:val="00733B72"/>
    <w:rsid w:val="007459AE"/>
    <w:rsid w:val="00774AC7"/>
    <w:rsid w:val="008B3087"/>
    <w:rsid w:val="00997D48"/>
    <w:rsid w:val="00A216BE"/>
    <w:rsid w:val="00BA29F5"/>
    <w:rsid w:val="00E37519"/>
    <w:rsid w:val="00F47594"/>
    <w:rsid w:val="00FA074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DC1"/>
  </w:style>
  <w:style w:type="paragraph" w:styleId="Heading1">
    <w:name w:val="heading 1"/>
    <w:basedOn w:val="Normal"/>
    <w:next w:val="Normal"/>
    <w:link w:val="Heading1Char"/>
    <w:uiPriority w:val="9"/>
    <w:qFormat/>
    <w:rsid w:val="00733B7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733B72"/>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0A6072"/>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29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33B72"/>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733B72"/>
    <w:rPr>
      <w:rFonts w:asciiTheme="majorHAnsi" w:eastAsiaTheme="majorEastAsia" w:hAnsiTheme="majorHAnsi" w:cstheme="majorBidi"/>
      <w:b/>
      <w:bCs/>
      <w:color w:val="4472C4" w:themeColor="accent1"/>
      <w:sz w:val="26"/>
      <w:szCs w:val="26"/>
    </w:rPr>
  </w:style>
  <w:style w:type="paragraph" w:styleId="BalloonText">
    <w:name w:val="Balloon Text"/>
    <w:basedOn w:val="Normal"/>
    <w:link w:val="BalloonTextChar"/>
    <w:uiPriority w:val="99"/>
    <w:semiHidden/>
    <w:unhideWhenUsed/>
    <w:rsid w:val="00554A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A98"/>
    <w:rPr>
      <w:rFonts w:ascii="Tahoma" w:hAnsi="Tahoma" w:cs="Tahoma"/>
      <w:sz w:val="16"/>
      <w:szCs w:val="16"/>
    </w:rPr>
  </w:style>
  <w:style w:type="paragraph" w:styleId="Header">
    <w:name w:val="header"/>
    <w:basedOn w:val="Normal"/>
    <w:link w:val="HeaderChar"/>
    <w:uiPriority w:val="99"/>
    <w:semiHidden/>
    <w:unhideWhenUsed/>
    <w:rsid w:val="00F4759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47594"/>
  </w:style>
  <w:style w:type="paragraph" w:styleId="Footer">
    <w:name w:val="footer"/>
    <w:basedOn w:val="Normal"/>
    <w:link w:val="FooterChar"/>
    <w:uiPriority w:val="99"/>
    <w:unhideWhenUsed/>
    <w:rsid w:val="00F475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7594"/>
  </w:style>
  <w:style w:type="paragraph" w:styleId="TOCHeading">
    <w:name w:val="TOC Heading"/>
    <w:basedOn w:val="Heading1"/>
    <w:next w:val="Normal"/>
    <w:uiPriority w:val="39"/>
    <w:semiHidden/>
    <w:unhideWhenUsed/>
    <w:qFormat/>
    <w:rsid w:val="00F47594"/>
    <w:pPr>
      <w:spacing w:line="276" w:lineRule="auto"/>
      <w:outlineLvl w:val="9"/>
    </w:pPr>
    <w:rPr>
      <w:lang w:val="en-US"/>
    </w:rPr>
  </w:style>
  <w:style w:type="paragraph" w:styleId="TOC1">
    <w:name w:val="toc 1"/>
    <w:basedOn w:val="Normal"/>
    <w:next w:val="Normal"/>
    <w:autoRedefine/>
    <w:uiPriority w:val="39"/>
    <w:unhideWhenUsed/>
    <w:rsid w:val="00F47594"/>
    <w:pPr>
      <w:spacing w:after="100"/>
    </w:pPr>
  </w:style>
  <w:style w:type="paragraph" w:styleId="TOC2">
    <w:name w:val="toc 2"/>
    <w:basedOn w:val="Normal"/>
    <w:next w:val="Normal"/>
    <w:autoRedefine/>
    <w:uiPriority w:val="39"/>
    <w:unhideWhenUsed/>
    <w:rsid w:val="00F47594"/>
    <w:pPr>
      <w:spacing w:after="100"/>
      <w:ind w:left="220"/>
    </w:pPr>
  </w:style>
  <w:style w:type="character" w:styleId="Hyperlink">
    <w:name w:val="Hyperlink"/>
    <w:basedOn w:val="DefaultParagraphFont"/>
    <w:uiPriority w:val="99"/>
    <w:unhideWhenUsed/>
    <w:rsid w:val="00F47594"/>
    <w:rPr>
      <w:color w:val="0563C1" w:themeColor="hyperlink"/>
      <w:u w:val="single"/>
    </w:rPr>
  </w:style>
  <w:style w:type="character" w:customStyle="1" w:styleId="Heading3Char">
    <w:name w:val="Heading 3 Char"/>
    <w:basedOn w:val="DefaultParagraphFont"/>
    <w:link w:val="Heading3"/>
    <w:uiPriority w:val="9"/>
    <w:rsid w:val="000A6072"/>
    <w:rPr>
      <w:rFonts w:asciiTheme="majorHAnsi" w:eastAsiaTheme="majorEastAsia" w:hAnsiTheme="majorHAnsi" w:cstheme="majorBidi"/>
      <w:b/>
      <w:bCs/>
      <w:color w:val="4472C4" w:themeColor="accent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3E7043-583B-4E43-9561-F7BB009C1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Pages>
  <Words>783</Words>
  <Characters>4466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3</cp:revision>
  <dcterms:created xsi:type="dcterms:W3CDTF">2017-06-12T10:09:00Z</dcterms:created>
  <dcterms:modified xsi:type="dcterms:W3CDTF">2017-06-12T13:00:00Z</dcterms:modified>
</cp:coreProperties>
</file>